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BA8E507" w:rsidR="007F166B" w:rsidRPr="00F427FD" w:rsidRDefault="00673A55" w:rsidP="00D01ACF">
      <w:pPr>
        <w:rPr>
          <w:rFonts w:ascii="Montserrat" w:hAnsi="Montserrat" w:cs="Arial"/>
          <w:bCs/>
          <w:color w:val="27344C"/>
          <w:sz w:val="22"/>
          <w:szCs w:val="22"/>
        </w:rPr>
      </w:pPr>
      <w:r w:rsidRPr="00F427FD">
        <w:rPr>
          <w:rFonts w:ascii="Montserrat" w:hAnsi="Montserrat" w:cs="Arial"/>
          <w:b/>
          <w:color w:val="27344C"/>
          <w:sz w:val="22"/>
          <w:szCs w:val="22"/>
        </w:rPr>
        <w:t xml:space="preserve">Anexa </w:t>
      </w:r>
      <w:r w:rsidR="00D01ACF" w:rsidRPr="00F427FD">
        <w:rPr>
          <w:rFonts w:ascii="Montserrat" w:hAnsi="Montserrat" w:cs="Arial"/>
          <w:b/>
          <w:color w:val="27344C"/>
          <w:sz w:val="22"/>
          <w:szCs w:val="22"/>
        </w:rPr>
        <w:t>2</w:t>
      </w:r>
      <w:r w:rsidR="008B407B" w:rsidRPr="00F427FD">
        <w:rPr>
          <w:rFonts w:ascii="Montserrat" w:hAnsi="Montserrat" w:cs="Arial"/>
          <w:b/>
          <w:color w:val="27344C"/>
          <w:sz w:val="22"/>
          <w:szCs w:val="22"/>
        </w:rPr>
        <w:t xml:space="preserve"> - </w:t>
      </w:r>
      <w:r w:rsidR="007F166B" w:rsidRPr="00F427FD">
        <w:rPr>
          <w:rFonts w:ascii="Montserrat" w:hAnsi="Montserrat" w:cs="Arial"/>
          <w:b/>
          <w:color w:val="27344C"/>
          <w:sz w:val="22"/>
          <w:szCs w:val="22"/>
        </w:rPr>
        <w:t>Declaraţi</w:t>
      </w:r>
      <w:r w:rsidR="008B407B" w:rsidRPr="00F427FD">
        <w:rPr>
          <w:rFonts w:ascii="Montserrat" w:hAnsi="Montserrat" w:cs="Arial"/>
          <w:b/>
          <w:color w:val="27344C"/>
          <w:sz w:val="22"/>
          <w:szCs w:val="22"/>
        </w:rPr>
        <w:t>a</w:t>
      </w:r>
      <w:r w:rsidR="007F166B" w:rsidRPr="00F427FD">
        <w:rPr>
          <w:rFonts w:ascii="Montserrat" w:hAnsi="Montserrat" w:cs="Arial"/>
          <w:b/>
          <w:color w:val="27344C"/>
          <w:sz w:val="22"/>
          <w:szCs w:val="22"/>
        </w:rPr>
        <w:t xml:space="preserve"> </w:t>
      </w:r>
      <w:r w:rsidR="00CE7B91" w:rsidRPr="00F427FD">
        <w:rPr>
          <w:rFonts w:ascii="Montserrat" w:hAnsi="Montserrat" w:cs="Arial"/>
          <w:b/>
          <w:color w:val="27344C"/>
          <w:sz w:val="22"/>
          <w:szCs w:val="22"/>
        </w:rPr>
        <w:t>Unică</w:t>
      </w:r>
    </w:p>
    <w:p w14:paraId="05034088" w14:textId="77777777" w:rsidR="00CE7B91" w:rsidRPr="00F427FD" w:rsidRDefault="00CE7B91" w:rsidP="00D01ACF">
      <w:pPr>
        <w:rPr>
          <w:rFonts w:ascii="Montserrat" w:hAnsi="Montserrat" w:cs="Arial"/>
          <w:b/>
          <w:color w:val="27344C"/>
          <w:sz w:val="22"/>
          <w:szCs w:val="22"/>
        </w:rPr>
      </w:pPr>
    </w:p>
    <w:p w14:paraId="76B93E8D"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Program:</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Programul Regional Vest 2021-2027</w:t>
      </w:r>
    </w:p>
    <w:p w14:paraId="3BA19D3C" w14:textId="349901C8" w:rsidR="00464AFD" w:rsidRPr="00F427FD" w:rsidRDefault="00464AFD" w:rsidP="00D22E19">
      <w:pPr>
        <w:spacing w:before="200"/>
        <w:contextualSpacing/>
        <w:jc w:val="both"/>
        <w:rPr>
          <w:rFonts w:ascii="Montserrat" w:hAnsi="Montserrat" w:cstheme="minorHAnsi"/>
          <w:color w:val="27344C"/>
          <w:sz w:val="22"/>
          <w:szCs w:val="22"/>
        </w:rPr>
      </w:pPr>
      <w:r w:rsidRPr="00F427FD">
        <w:rPr>
          <w:rFonts w:ascii="Montserrat" w:hAnsi="Montserrat" w:cstheme="minorHAnsi"/>
          <w:b/>
          <w:color w:val="27344C"/>
          <w:sz w:val="22"/>
          <w:szCs w:val="22"/>
        </w:rPr>
        <w:t>Prioritate:</w:t>
      </w:r>
      <w:r w:rsidRPr="00F427FD">
        <w:rPr>
          <w:rFonts w:ascii="Montserrat" w:hAnsi="Montserrat" w:cstheme="minorHAnsi"/>
          <w:color w:val="27344C"/>
          <w:sz w:val="22"/>
          <w:szCs w:val="22"/>
        </w:rPr>
        <w:t xml:space="preserve"> </w:t>
      </w:r>
      <w:r w:rsidRPr="00F427FD">
        <w:rPr>
          <w:rFonts w:ascii="Montserrat" w:hAnsi="Montserrat" w:cstheme="minorHAnsi"/>
          <w:b/>
          <w:color w:val="27344C"/>
          <w:sz w:val="22"/>
          <w:szCs w:val="22"/>
        </w:rPr>
        <w:t xml:space="preserve">5. </w:t>
      </w:r>
      <w:r w:rsidRPr="00F427FD">
        <w:rPr>
          <w:rFonts w:ascii="Montserrat" w:hAnsi="Montserrat" w:cstheme="minorHAnsi"/>
          <w:bCs/>
          <w:color w:val="27344C"/>
          <w:sz w:val="22"/>
          <w:szCs w:val="22"/>
        </w:rPr>
        <w:t>O regiune accesibilă</w:t>
      </w:r>
      <w:r w:rsidRPr="00F427FD">
        <w:rPr>
          <w:rFonts w:ascii="Montserrat" w:hAnsi="Montserrat" w:cstheme="minorHAnsi"/>
          <w:b/>
          <w:color w:val="27344C"/>
          <w:sz w:val="22"/>
          <w:szCs w:val="22"/>
        </w:rPr>
        <w:t xml:space="preserve">  </w:t>
      </w:r>
    </w:p>
    <w:p w14:paraId="4219E3EF"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Obiectiv Specific:</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RSO3.2 Dezvoltarea și ameliorarea unei mobilități naționale, regionale și locale sustenabile, reziliente la schimbările climatice, inteligente și intermodale, inclusiv îmbunătățirea accesului la TEN-T și a mobilității transfrontaliere (FEDR)</w:t>
      </w:r>
    </w:p>
    <w:p w14:paraId="764A1931"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Apel de proiecte:</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PRV/5.1A/1</w:t>
      </w:r>
    </w:p>
    <w:p w14:paraId="54F10B76" w14:textId="13B5770C" w:rsidR="00B0152B" w:rsidRPr="00F427FD" w:rsidRDefault="00464AFD" w:rsidP="00D22E19">
      <w:pPr>
        <w:jc w:val="both"/>
        <w:rPr>
          <w:rFonts w:ascii="Montserrat" w:hAnsi="Montserrat" w:cstheme="minorHAnsi"/>
          <w:bCs/>
          <w:color w:val="27344C"/>
          <w:sz w:val="22"/>
          <w:szCs w:val="22"/>
        </w:rPr>
      </w:pPr>
      <w:r w:rsidRPr="00F427FD">
        <w:rPr>
          <w:rFonts w:ascii="Montserrat" w:hAnsi="Montserrat" w:cstheme="minorHAnsi"/>
          <w:b/>
          <w:color w:val="27344C"/>
          <w:sz w:val="22"/>
          <w:szCs w:val="22"/>
        </w:rPr>
        <w:t>Cod SMIS</w:t>
      </w:r>
      <w:r w:rsidRPr="00F427FD">
        <w:rPr>
          <w:rFonts w:ascii="Montserrat" w:hAnsi="Montserrat" w:cstheme="minorHAnsi"/>
          <w:bCs/>
          <w:color w:val="27344C"/>
          <w:sz w:val="22"/>
          <w:szCs w:val="22"/>
        </w:rPr>
        <w:t>:</w:t>
      </w:r>
      <w:r w:rsidRPr="00F427FD">
        <w:rPr>
          <w:rFonts w:ascii="Montserrat" w:hAnsi="Montserrat"/>
          <w:color w:val="27344C"/>
          <w:sz w:val="22"/>
          <w:szCs w:val="22"/>
        </w:rPr>
        <w:t xml:space="preserve"> &lt;</w:t>
      </w:r>
      <w:r w:rsidRPr="00F427FD">
        <w:rPr>
          <w:rFonts w:ascii="Montserrat" w:hAnsi="Montserrat"/>
          <w:color w:val="27344C"/>
          <w:sz w:val="22"/>
          <w:szCs w:val="22"/>
          <w:shd w:val="clear" w:color="auto" w:fill="B2B2B2"/>
        </w:rPr>
        <w:t>cod SMIS</w:t>
      </w:r>
      <w:r w:rsidRPr="00F427FD">
        <w:rPr>
          <w:rFonts w:ascii="Montserrat" w:hAnsi="Montserrat"/>
          <w:color w:val="27344C"/>
          <w:sz w:val="22"/>
          <w:szCs w:val="22"/>
        </w:rPr>
        <w:t>&gt;</w:t>
      </w:r>
    </w:p>
    <w:p w14:paraId="0493B323" w14:textId="77777777" w:rsidR="008B407B" w:rsidRPr="00F427FD" w:rsidRDefault="008B407B" w:rsidP="00D01ACF">
      <w:pPr>
        <w:rPr>
          <w:rFonts w:ascii="Montserrat" w:hAnsi="Montserrat" w:cstheme="minorHAnsi"/>
          <w:bCs/>
          <w:color w:val="27344C"/>
          <w:sz w:val="22"/>
          <w:szCs w:val="22"/>
        </w:rPr>
      </w:pPr>
    </w:p>
    <w:p w14:paraId="46D8B38C" w14:textId="77777777" w:rsidR="008B407B" w:rsidRPr="00F427FD" w:rsidRDefault="008B407B" w:rsidP="00D01ACF">
      <w:pPr>
        <w:jc w:val="center"/>
        <w:rPr>
          <w:rFonts w:ascii="Montserrat" w:hAnsi="Montserrat"/>
          <w:b/>
          <w:color w:val="27344C"/>
          <w:sz w:val="22"/>
          <w:szCs w:val="22"/>
        </w:rPr>
      </w:pPr>
      <w:r w:rsidRPr="00F427FD">
        <w:rPr>
          <w:rFonts w:ascii="Montserrat" w:hAnsi="Montserrat"/>
          <w:b/>
          <w:color w:val="27344C"/>
          <w:sz w:val="22"/>
          <w:szCs w:val="22"/>
        </w:rPr>
        <w:t>DECLARAȚIE UNICĂ</w:t>
      </w:r>
    </w:p>
    <w:p w14:paraId="026CD14A" w14:textId="77777777" w:rsidR="008B407B" w:rsidRPr="00F427FD" w:rsidRDefault="008B407B" w:rsidP="00D01ACF">
      <w:pPr>
        <w:jc w:val="center"/>
        <w:rPr>
          <w:rFonts w:ascii="Montserrat" w:hAnsi="Montserrat"/>
          <w:b/>
          <w:color w:val="27344C"/>
          <w:sz w:val="22"/>
          <w:szCs w:val="22"/>
        </w:rPr>
      </w:pPr>
    </w:p>
    <w:p w14:paraId="03B7E1BE" w14:textId="133A2E76" w:rsidR="00464AFD" w:rsidRPr="00F427FD" w:rsidRDefault="00464AFD" w:rsidP="00464AFD">
      <w:pPr>
        <w:spacing w:after="0"/>
        <w:jc w:val="both"/>
        <w:rPr>
          <w:rFonts w:ascii="Montserrat" w:hAnsi="Montserrat"/>
          <w:color w:val="27344C"/>
          <w:sz w:val="22"/>
          <w:szCs w:val="22"/>
        </w:rPr>
      </w:pPr>
      <w:r w:rsidRPr="00F427FD">
        <w:rPr>
          <w:rFonts w:ascii="Montserrat" w:hAnsi="Montserrat"/>
          <w:color w:val="27344C"/>
          <w:sz w:val="22"/>
          <w:szCs w:val="22"/>
        </w:rPr>
        <w:t>Subsemnatul/subsemnata &lt;</w:t>
      </w:r>
      <w:r w:rsidRPr="00F427FD">
        <w:rPr>
          <w:rFonts w:ascii="Montserrat" w:hAnsi="Montserrat"/>
          <w:color w:val="27344C"/>
          <w:sz w:val="22"/>
          <w:szCs w:val="22"/>
          <w:shd w:val="clear" w:color="auto" w:fill="B2B2B2"/>
        </w:rPr>
        <w:t>nume</w:t>
      </w:r>
      <w:r w:rsidRPr="00F427FD">
        <w:rPr>
          <w:rFonts w:ascii="Montserrat" w:hAnsi="Montserrat"/>
          <w:color w:val="27344C"/>
          <w:sz w:val="22"/>
          <w:szCs w:val="22"/>
        </w:rPr>
        <w:t>&gt;, &lt;</w:t>
      </w:r>
      <w:r w:rsidRPr="00F427FD">
        <w:rPr>
          <w:rFonts w:ascii="Montserrat" w:hAnsi="Montserrat"/>
          <w:color w:val="27344C"/>
          <w:sz w:val="22"/>
          <w:szCs w:val="22"/>
          <w:shd w:val="clear" w:color="auto" w:fill="B2B2B2"/>
        </w:rPr>
        <w:t>prenume</w:t>
      </w:r>
      <w:r w:rsidRPr="00F427FD">
        <w:rPr>
          <w:rFonts w:ascii="Montserrat" w:hAnsi="Montserrat"/>
          <w:color w:val="27344C"/>
          <w:sz w:val="22"/>
          <w:szCs w:val="22"/>
        </w:rPr>
        <w:t>&gt;, posesor al  BI/CI, seria &lt;</w:t>
      </w:r>
      <w:r w:rsidRPr="00F427FD">
        <w:rPr>
          <w:rFonts w:ascii="Montserrat" w:hAnsi="Montserrat"/>
          <w:color w:val="27344C"/>
          <w:sz w:val="22"/>
          <w:szCs w:val="22"/>
          <w:shd w:val="clear" w:color="auto" w:fill="B2B2B2"/>
        </w:rPr>
        <w:t>seria</w:t>
      </w:r>
      <w:r w:rsidR="00D22E19" w:rsidRPr="00F427FD">
        <w:rPr>
          <w:rFonts w:ascii="Montserrat" w:hAnsi="Montserrat"/>
          <w:color w:val="27344C"/>
          <w:sz w:val="22"/>
          <w:szCs w:val="22"/>
          <w:shd w:val="clear" w:color="auto" w:fill="B2B2B2"/>
        </w:rPr>
        <w:t xml:space="preserve"> BI/</w:t>
      </w:r>
      <w:r w:rsidRPr="00F427FD">
        <w:rPr>
          <w:rFonts w:ascii="Montserrat" w:hAnsi="Montserrat"/>
          <w:color w:val="27344C"/>
          <w:sz w:val="22"/>
          <w:szCs w:val="22"/>
          <w:shd w:val="clear" w:color="auto" w:fill="B2B2B2"/>
        </w:rPr>
        <w:t>CI</w:t>
      </w:r>
      <w:r w:rsidRPr="00F427FD">
        <w:rPr>
          <w:rFonts w:ascii="Montserrat" w:hAnsi="Montserrat"/>
          <w:color w:val="27344C"/>
          <w:sz w:val="22"/>
          <w:szCs w:val="22"/>
        </w:rPr>
        <w:t>&gt; nr. &lt;</w:t>
      </w:r>
      <w:r w:rsidRPr="00F427FD">
        <w:rPr>
          <w:rFonts w:ascii="Montserrat" w:hAnsi="Montserrat"/>
          <w:color w:val="27344C"/>
          <w:sz w:val="22"/>
          <w:szCs w:val="22"/>
          <w:shd w:val="clear" w:color="auto" w:fill="B2B2B2"/>
        </w:rPr>
        <w:t>nr</w:t>
      </w:r>
      <w:r w:rsidR="00D22E19" w:rsidRPr="00F427FD">
        <w:rPr>
          <w:rFonts w:ascii="Montserrat" w:hAnsi="Montserrat"/>
          <w:color w:val="27344C"/>
          <w:sz w:val="22"/>
          <w:szCs w:val="22"/>
          <w:shd w:val="clear" w:color="auto" w:fill="B2B2B2"/>
        </w:rPr>
        <w:t>.BI/</w:t>
      </w:r>
      <w:r w:rsidRPr="00F427FD">
        <w:rPr>
          <w:rFonts w:ascii="Montserrat" w:hAnsi="Montserrat"/>
          <w:color w:val="27344C"/>
          <w:sz w:val="22"/>
          <w:szCs w:val="22"/>
          <w:shd w:val="clear" w:color="auto" w:fill="B2B2B2"/>
        </w:rPr>
        <w:t>C</w:t>
      </w:r>
      <w:r w:rsidR="00D22E19" w:rsidRPr="00F427FD">
        <w:rPr>
          <w:rFonts w:ascii="Montserrat" w:hAnsi="Montserrat"/>
          <w:color w:val="27344C"/>
          <w:sz w:val="22"/>
          <w:szCs w:val="22"/>
          <w:shd w:val="clear" w:color="auto" w:fill="B2B2B2"/>
        </w:rPr>
        <w:t>I</w:t>
      </w:r>
      <w:r w:rsidRPr="00F427FD">
        <w:rPr>
          <w:rFonts w:ascii="Montserrat" w:hAnsi="Montserrat"/>
          <w:color w:val="27344C"/>
          <w:sz w:val="22"/>
          <w:szCs w:val="22"/>
        </w:rPr>
        <w:t>&gt;, CNP &lt;</w:t>
      </w:r>
      <w:r w:rsidRPr="00F427FD">
        <w:rPr>
          <w:rFonts w:ascii="Montserrat" w:hAnsi="Montserrat"/>
          <w:color w:val="27344C"/>
          <w:sz w:val="22"/>
          <w:szCs w:val="22"/>
          <w:shd w:val="clear" w:color="auto" w:fill="B2B2B2"/>
        </w:rPr>
        <w:t>CNP</w:t>
      </w:r>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reprezentant/</w:t>
      </w:r>
      <w:r w:rsidR="00D22E19" w:rsidRPr="00F427FD">
        <w:rPr>
          <w:rFonts w:ascii="Montserrat" w:hAnsi="Montserrat"/>
          <w:color w:val="27344C"/>
          <w:sz w:val="22"/>
          <w:szCs w:val="22"/>
          <w:shd w:val="clear" w:color="auto" w:fill="B2B2B2"/>
        </w:rPr>
        <w:t>î</w:t>
      </w:r>
      <w:r w:rsidRPr="00F427FD">
        <w:rPr>
          <w:rFonts w:ascii="Montserrat" w:hAnsi="Montserrat"/>
          <w:color w:val="27344C"/>
          <w:sz w:val="22"/>
          <w:szCs w:val="22"/>
          <w:shd w:val="clear" w:color="auto" w:fill="B2B2B2"/>
        </w:rPr>
        <w:t>mputernicit</w:t>
      </w:r>
      <w:r w:rsidRPr="00F427FD">
        <w:rPr>
          <w:rFonts w:ascii="Montserrat" w:hAnsi="Montserrat"/>
          <w:color w:val="27344C"/>
          <w:sz w:val="22"/>
          <w:szCs w:val="22"/>
        </w:rPr>
        <w:t>&gt; al &lt;</w:t>
      </w:r>
      <w:r w:rsidRPr="00F427FD">
        <w:rPr>
          <w:rFonts w:ascii="Montserrat" w:hAnsi="Montserrat"/>
          <w:color w:val="27344C"/>
          <w:sz w:val="22"/>
          <w:szCs w:val="22"/>
          <w:shd w:val="clear" w:color="auto" w:fill="B2B2B2"/>
        </w:rPr>
        <w:t>entitate</w:t>
      </w:r>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calitate în parteneriat - partener/lider</w:t>
      </w:r>
      <w:r w:rsidRPr="00F427FD">
        <w:rPr>
          <w:rFonts w:ascii="Montserrat" w:hAnsi="Montserrat"/>
          <w:color w:val="27344C"/>
          <w:sz w:val="22"/>
          <w:szCs w:val="22"/>
        </w:rPr>
        <w:t xml:space="preserve">&gt; al parteneriatului format din </w:t>
      </w:r>
      <w:r w:rsidRPr="00F427FD">
        <w:rPr>
          <w:rFonts w:ascii="Montserrat" w:hAnsi="Montserrat"/>
          <w:color w:val="27344C"/>
          <w:sz w:val="22"/>
          <w:szCs w:val="22"/>
          <w:shd w:val="clear" w:color="auto" w:fill="B2B2B2"/>
        </w:rPr>
        <w:t>&lt;denumire parteneriat&gt;</w:t>
      </w:r>
      <w:r w:rsidRPr="00F427FD">
        <w:rPr>
          <w:rFonts w:ascii="Montserrat" w:hAnsi="Montserrat"/>
          <w:color w:val="27344C"/>
          <w:sz w:val="22"/>
          <w:szCs w:val="22"/>
        </w:rPr>
        <w:t>, cunoscând prevederile legale privind falsul în declarații și falsul intelectual, declar următoarele:</w:t>
      </w:r>
    </w:p>
    <w:p w14:paraId="1C0AE8EB" w14:textId="185DDCFD" w:rsidR="008B407B" w:rsidRPr="00F427FD" w:rsidRDefault="00464AFD" w:rsidP="00464AFD">
      <w:pPr>
        <w:pStyle w:val="bullet"/>
        <w:numPr>
          <w:ilvl w:val="0"/>
          <w:numId w:val="0"/>
        </w:numPr>
        <w:jc w:val="both"/>
        <w:rPr>
          <w:rFonts w:ascii="Montserrat" w:hAnsi="Montserrat"/>
          <w:color w:val="27344C"/>
          <w:sz w:val="22"/>
          <w:szCs w:val="22"/>
        </w:rPr>
      </w:pPr>
      <w:r w:rsidRPr="00F427FD">
        <w:rPr>
          <w:rFonts w:ascii="Montserrat" w:hAnsi="Montserrat"/>
          <w:color w:val="27344C"/>
          <w:sz w:val="22"/>
          <w:szCs w:val="22"/>
          <w:lang w:eastAsia="sk-SK"/>
        </w:rPr>
        <w:t xml:space="preserve"> &lt;</w:t>
      </w:r>
      <w:r w:rsidRPr="00F427FD">
        <w:rPr>
          <w:rFonts w:ascii="Montserrat" w:hAnsi="Montserrat"/>
          <w:color w:val="27344C"/>
          <w:sz w:val="22"/>
          <w:szCs w:val="22"/>
          <w:shd w:val="clear" w:color="auto" w:fill="B2B2B2"/>
          <w:lang w:eastAsia="sk-SK"/>
        </w:rPr>
        <w:t>solicitant</w:t>
      </w:r>
      <w:r w:rsidRPr="00F427FD">
        <w:rPr>
          <w:rFonts w:ascii="Montserrat" w:hAnsi="Montserrat"/>
          <w:color w:val="27344C"/>
          <w:sz w:val="22"/>
          <w:szCs w:val="22"/>
          <w:lang w:eastAsia="sk-SK"/>
        </w:rPr>
        <w:t>&gt;</w:t>
      </w:r>
      <w:r w:rsidRPr="00F427FD">
        <w:rPr>
          <w:rFonts w:ascii="Montserrat" w:hAnsi="Montserrat"/>
          <w:color w:val="27344C"/>
          <w:sz w:val="22"/>
          <w:szCs w:val="22"/>
        </w:rPr>
        <w:t xml:space="preserve"> depune Cererea de finanțare cu titlul &lt;</w:t>
      </w:r>
      <w:r w:rsidRPr="00F427FD">
        <w:rPr>
          <w:rFonts w:ascii="Montserrat" w:hAnsi="Montserrat"/>
          <w:color w:val="27344C"/>
          <w:sz w:val="22"/>
          <w:szCs w:val="22"/>
          <w:shd w:val="clear" w:color="auto" w:fill="B2B2B2"/>
        </w:rPr>
        <w:t>titlu proiect</w:t>
      </w:r>
      <w:r w:rsidRPr="00F427FD">
        <w:rPr>
          <w:rFonts w:ascii="Montserrat" w:hAnsi="Montserrat"/>
          <w:color w:val="27344C"/>
          <w:sz w:val="22"/>
          <w:szCs w:val="22"/>
        </w:rPr>
        <w:t>&gt;, depus în cadrul Apelului de proiecte &lt;</w:t>
      </w:r>
      <w:r w:rsidRPr="00F427FD">
        <w:rPr>
          <w:rFonts w:ascii="Montserrat" w:hAnsi="Montserrat"/>
          <w:color w:val="27344C"/>
          <w:sz w:val="22"/>
          <w:szCs w:val="22"/>
          <w:shd w:val="clear" w:color="auto" w:fill="B2B2B2"/>
        </w:rPr>
        <w:t>titlu apel</w:t>
      </w:r>
      <w:r w:rsidRPr="00F427FD">
        <w:rPr>
          <w:rFonts w:ascii="Montserrat" w:hAnsi="Montserrat"/>
          <w:color w:val="27344C"/>
          <w:sz w:val="22"/>
          <w:szCs w:val="22"/>
        </w:rPr>
        <w:t>&gt;, lansat în cadrul programului &lt;</w:t>
      </w:r>
      <w:r w:rsidRPr="00F427FD">
        <w:rPr>
          <w:rFonts w:ascii="Montserrat" w:hAnsi="Montserrat"/>
          <w:color w:val="27344C"/>
          <w:sz w:val="22"/>
          <w:szCs w:val="22"/>
          <w:shd w:val="clear" w:color="auto" w:fill="B2B2B2"/>
        </w:rPr>
        <w:t>program</w:t>
      </w:r>
      <w:r w:rsidRPr="00F427FD">
        <w:rPr>
          <w:rFonts w:ascii="Montserrat" w:hAnsi="Montserrat"/>
          <w:color w:val="27344C"/>
          <w:sz w:val="22"/>
          <w:szCs w:val="22"/>
        </w:rPr>
        <w:t>&gt;, prioritatea &lt;</w:t>
      </w:r>
      <w:r w:rsidRPr="00F427FD">
        <w:rPr>
          <w:rFonts w:ascii="Montserrat" w:hAnsi="Montserrat"/>
          <w:color w:val="27344C"/>
          <w:sz w:val="22"/>
          <w:szCs w:val="22"/>
          <w:shd w:val="clear" w:color="auto" w:fill="B2B2B2"/>
        </w:rPr>
        <w:t>prioritate</w:t>
      </w:r>
      <w:r w:rsidRPr="00F427FD">
        <w:rPr>
          <w:rFonts w:ascii="Montserrat" w:hAnsi="Montserrat"/>
          <w:color w:val="27344C"/>
          <w:sz w:val="22"/>
          <w:szCs w:val="22"/>
        </w:rPr>
        <w:t>&gt;, obiectiv specific &lt;</w:t>
      </w:r>
      <w:proofErr w:type="spellStart"/>
      <w:r w:rsidRPr="00F427FD">
        <w:rPr>
          <w:rFonts w:ascii="Montserrat" w:hAnsi="Montserrat"/>
          <w:color w:val="27344C"/>
          <w:sz w:val="22"/>
          <w:szCs w:val="22"/>
          <w:shd w:val="clear" w:color="auto" w:fill="B2B2B2"/>
        </w:rPr>
        <w:t>obiectivSpecific</w:t>
      </w:r>
      <w:proofErr w:type="spellEnd"/>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calitatea în proiect</w:t>
      </w:r>
      <w:r w:rsidRPr="00F427FD">
        <w:rPr>
          <w:rFonts w:ascii="Montserrat" w:hAnsi="Montserrat"/>
          <w:color w:val="27344C"/>
          <w:sz w:val="22"/>
          <w:szCs w:val="22"/>
        </w:rPr>
        <w:t>&gt;, proiect pentru care va fi asigurata o contribuție proprie de &lt;</w:t>
      </w:r>
      <w:r w:rsidRPr="00F427FD">
        <w:rPr>
          <w:rFonts w:ascii="Montserrat" w:hAnsi="Montserrat"/>
          <w:color w:val="27344C"/>
          <w:sz w:val="22"/>
          <w:szCs w:val="22"/>
          <w:shd w:val="clear" w:color="auto" w:fill="B2B2B2"/>
        </w:rPr>
        <w:t>contribu</w:t>
      </w:r>
      <w:r w:rsidR="00D22E19" w:rsidRPr="00F427FD">
        <w:rPr>
          <w:rFonts w:ascii="Montserrat" w:hAnsi="Montserrat"/>
          <w:color w:val="27344C"/>
          <w:sz w:val="22"/>
          <w:szCs w:val="22"/>
          <w:shd w:val="clear" w:color="auto" w:fill="B2B2B2"/>
        </w:rPr>
        <w:t>ț</w:t>
      </w:r>
      <w:r w:rsidRPr="00F427FD">
        <w:rPr>
          <w:rFonts w:ascii="Montserrat" w:hAnsi="Montserrat"/>
          <w:color w:val="27344C"/>
          <w:sz w:val="22"/>
          <w:szCs w:val="22"/>
          <w:shd w:val="clear" w:color="auto" w:fill="B2B2B2"/>
        </w:rPr>
        <w:t xml:space="preserve">ia </w:t>
      </w:r>
      <w:r w:rsidR="00D22E19" w:rsidRPr="00F427FD">
        <w:rPr>
          <w:rFonts w:ascii="Montserrat" w:hAnsi="Montserrat"/>
          <w:color w:val="27344C"/>
          <w:sz w:val="22"/>
          <w:szCs w:val="22"/>
          <w:shd w:val="clear" w:color="auto" w:fill="B2B2B2"/>
        </w:rPr>
        <w:t>p</w:t>
      </w:r>
      <w:r w:rsidRPr="00F427FD">
        <w:rPr>
          <w:rFonts w:ascii="Montserrat" w:hAnsi="Montserrat"/>
          <w:color w:val="27344C"/>
          <w:sz w:val="22"/>
          <w:szCs w:val="22"/>
          <w:shd w:val="clear" w:color="auto" w:fill="B2B2B2"/>
        </w:rPr>
        <w:t>roprie</w:t>
      </w:r>
      <w:r w:rsidRPr="00F427FD">
        <w:rPr>
          <w:rFonts w:ascii="Montserrat" w:hAnsi="Montserrat"/>
          <w:color w:val="27344C"/>
          <w:sz w:val="22"/>
          <w:szCs w:val="22"/>
        </w:rPr>
        <w:t>&gt; lei, reprezentând &lt;</w:t>
      </w:r>
      <w:r w:rsidRPr="00F427FD">
        <w:rPr>
          <w:rFonts w:ascii="Montserrat" w:hAnsi="Montserrat"/>
          <w:color w:val="27344C"/>
          <w:sz w:val="22"/>
          <w:szCs w:val="22"/>
          <w:shd w:val="clear" w:color="auto" w:fill="999999"/>
        </w:rPr>
        <w:t>x</w:t>
      </w:r>
      <w:r w:rsidRPr="00F427FD">
        <w:rPr>
          <w:rFonts w:ascii="Montserrat" w:hAnsi="Montserrat"/>
          <w:color w:val="27344C"/>
          <w:sz w:val="22"/>
          <w:szCs w:val="22"/>
        </w:rPr>
        <w:t>&gt;% din valoarea eligibilă a proiectului. (unde x% = se va calcula din datele introduse în Cererea de finanțare ca și contribuție proprie din valoarea eligibilă a proiectului).</w:t>
      </w:r>
    </w:p>
    <w:p w14:paraId="69B0F496" w14:textId="64D5F7B7" w:rsidR="00783CF3" w:rsidRPr="00F427FD" w:rsidRDefault="007264B2" w:rsidP="00D01ACF">
      <w:pPr>
        <w:pStyle w:val="ListParagraph"/>
        <w:numPr>
          <w:ilvl w:val="0"/>
          <w:numId w:val="18"/>
        </w:numPr>
        <w:spacing w:before="120" w:after="120"/>
        <w:ind w:left="0"/>
        <w:rPr>
          <w:rFonts w:ascii="Montserrat" w:hAnsi="Montserrat" w:cstheme="minorHAnsi"/>
          <w:iCs/>
          <w:color w:val="27344C"/>
          <w:sz w:val="22"/>
          <w:szCs w:val="22"/>
        </w:rPr>
      </w:pPr>
      <w:r w:rsidRPr="00F427FD">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r w:rsidR="008B407B" w:rsidRPr="00F427FD">
        <w:rPr>
          <w:rFonts w:ascii="Montserrat" w:hAnsi="Montserrat"/>
          <w:b/>
          <w:iCs/>
          <w:color w:val="27344C"/>
          <w:sz w:val="22"/>
          <w:szCs w:val="22"/>
          <w:lang w:eastAsia="sk-SK"/>
        </w:rPr>
        <w:t>:</w:t>
      </w:r>
    </w:p>
    <w:p w14:paraId="006C19B0" w14:textId="10E00435" w:rsidR="00783CF3" w:rsidRPr="00F427FD" w:rsidRDefault="00783CF3" w:rsidP="00D01ACF">
      <w:pPr>
        <w:pStyle w:val="ListParagraph"/>
        <w:spacing w:before="120" w:after="120"/>
        <w:ind w:left="0"/>
        <w:rPr>
          <w:rFonts w:ascii="Montserrat" w:hAnsi="Montserrat"/>
          <w:b/>
          <w:iCs/>
          <w:color w:val="27344C"/>
          <w:sz w:val="22"/>
          <w:szCs w:val="22"/>
          <w:lang w:eastAsia="sk-SK"/>
        </w:rPr>
      </w:pPr>
      <w:r w:rsidRPr="00F427FD">
        <w:rPr>
          <w:rFonts w:ascii="Montserrat" w:hAnsi="Montserrat"/>
          <w:b/>
          <w:iCs/>
          <w:color w:val="27344C"/>
          <w:sz w:val="22"/>
          <w:szCs w:val="22"/>
          <w:lang w:eastAsia="sk-SK"/>
        </w:rPr>
        <w:t>A.1 Solicitantul de finanțare</w:t>
      </w:r>
      <w:r w:rsidR="00AB3452" w:rsidRPr="00F427FD">
        <w:rPr>
          <w:rFonts w:ascii="Montserrat" w:hAnsi="Montserrat"/>
          <w:b/>
          <w:iCs/>
          <w:color w:val="27344C"/>
          <w:sz w:val="22"/>
          <w:szCs w:val="22"/>
          <w:lang w:eastAsia="sk-SK"/>
        </w:rPr>
        <w:t xml:space="preserve">/Partenerii </w:t>
      </w:r>
    </w:p>
    <w:bookmarkStart w:id="0" w:name="__Fieldmark__14449_1580758020"/>
    <w:bookmarkEnd w:id="0"/>
    <w:p w14:paraId="29704413" w14:textId="198B8AB4" w:rsidR="001C231A" w:rsidRPr="00F427FD" w:rsidRDefault="0051343B" w:rsidP="00D01ACF">
      <w:pPr>
        <w:pStyle w:val="ListParagraph"/>
        <w:spacing w:before="120" w:after="120"/>
        <w:ind w:left="0"/>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B77833" w:rsidRPr="00F427FD">
        <w:rPr>
          <w:rFonts w:ascii="Montserrat" w:hAnsi="Montserrat"/>
          <w:iCs/>
          <w:color w:val="27344C"/>
          <w:sz w:val="22"/>
          <w:szCs w:val="22"/>
          <w:lang w:eastAsia="sk-SK"/>
        </w:rPr>
        <w:t xml:space="preserve"> </w:t>
      </w:r>
      <w:r w:rsidR="00970F34" w:rsidRPr="00F427FD">
        <w:rPr>
          <w:rFonts w:ascii="Montserrat" w:hAnsi="Montserrat"/>
          <w:iCs/>
          <w:color w:val="27344C"/>
          <w:sz w:val="22"/>
          <w:szCs w:val="22"/>
          <w:lang w:eastAsia="sk-SK"/>
        </w:rPr>
        <w:t>S</w:t>
      </w:r>
      <w:r w:rsidR="00A27C03" w:rsidRPr="00F427FD">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442CB4FA" w14:textId="08B2F0FF" w:rsidR="006C2471" w:rsidRPr="00F427FD" w:rsidRDefault="0051343B" w:rsidP="00D01ACF">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7435A0" w:rsidRPr="00F427FD">
        <w:rPr>
          <w:rFonts w:ascii="Montserrat" w:hAnsi="Montserrat"/>
          <w:iCs/>
          <w:color w:val="27344C"/>
          <w:sz w:val="22"/>
          <w:szCs w:val="22"/>
        </w:rPr>
        <w:t xml:space="preserve"> </w:t>
      </w:r>
      <w:r w:rsidR="00970F34" w:rsidRPr="00F427FD">
        <w:rPr>
          <w:rFonts w:ascii="Montserrat" w:eastAsia="Calibri" w:hAnsi="Montserrat" w:cs="Arial"/>
          <w:color w:val="27344C"/>
          <w:sz w:val="22"/>
          <w:szCs w:val="22"/>
        </w:rPr>
        <w:t>N</w:t>
      </w:r>
      <w:r w:rsidR="006C2471" w:rsidRPr="00F427FD">
        <w:rPr>
          <w:rFonts w:ascii="Montserrat" w:eastAsia="Calibri" w:hAnsi="Montserrat" w:cs="Arial"/>
          <w:color w:val="27344C"/>
          <w:sz w:val="22"/>
          <w:szCs w:val="22"/>
        </w:rPr>
        <w:t xml:space="preserve">u </w:t>
      </w:r>
      <w:r w:rsidR="00783CF3" w:rsidRPr="00F427FD">
        <w:rPr>
          <w:rFonts w:ascii="Montserrat" w:eastAsia="Calibri" w:hAnsi="Montserrat" w:cs="Arial"/>
          <w:color w:val="27344C"/>
          <w:sz w:val="22"/>
          <w:szCs w:val="22"/>
        </w:rPr>
        <w:t>are/</w:t>
      </w:r>
      <w:r w:rsidR="006C2471" w:rsidRPr="00F427FD">
        <w:rPr>
          <w:rFonts w:ascii="Montserrat" w:eastAsia="Calibri" w:hAnsi="Montserrat" w:cs="Arial"/>
          <w:color w:val="27344C"/>
          <w:sz w:val="22"/>
          <w:szCs w:val="22"/>
        </w:rPr>
        <w:t xml:space="preserve">au obligații de plată nete neachitate în termen, către bugetul de stat și respectiv bugetul local în ultimele 12 luni și nu </w:t>
      </w:r>
      <w:r w:rsidR="00783CF3" w:rsidRPr="00F427FD">
        <w:rPr>
          <w:rFonts w:ascii="Montserrat" w:eastAsia="Calibri" w:hAnsi="Montserrat" w:cs="Arial"/>
          <w:color w:val="27344C"/>
          <w:sz w:val="22"/>
          <w:szCs w:val="22"/>
        </w:rPr>
        <w:t>are/</w:t>
      </w:r>
      <w:r w:rsidR="006C2471" w:rsidRPr="00F427FD">
        <w:rPr>
          <w:rFonts w:ascii="Montserrat" w:eastAsia="Calibri" w:hAnsi="Montserrat" w:cs="Arial"/>
          <w:color w:val="27344C"/>
          <w:sz w:val="22"/>
          <w:szCs w:val="22"/>
        </w:rPr>
        <w:t>au fapte înscrise în cazierul fiscal legate de cauze referitoare la obținerea și utilizarea fondurilor europene și/sau a fondurilor publice naționale</w:t>
      </w:r>
      <w:r w:rsidR="007435A0" w:rsidRPr="00F427FD">
        <w:rPr>
          <w:rFonts w:ascii="Montserrat" w:eastAsia="Calibri" w:hAnsi="Montserrat" w:cs="Arial"/>
          <w:color w:val="27344C"/>
          <w:sz w:val="22"/>
          <w:szCs w:val="22"/>
        </w:rPr>
        <w:t>.</w:t>
      </w:r>
    </w:p>
    <w:p w14:paraId="09B2EAF4" w14:textId="1AF4A552"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Deține</w:t>
      </w:r>
      <w:r w:rsidR="00210CA4" w:rsidRPr="00F427FD">
        <w:rPr>
          <w:rFonts w:ascii="Montserrat" w:hAnsi="Montserrat"/>
          <w:iCs/>
          <w:color w:val="27344C"/>
          <w:sz w:val="22"/>
          <w:szCs w:val="22"/>
          <w:lang w:eastAsia="sk-SK"/>
        </w:rPr>
        <w:t xml:space="preserve"> </w:t>
      </w:r>
      <w:r w:rsidR="00210CA4" w:rsidRPr="00F427FD">
        <w:rPr>
          <w:rFonts w:ascii="Montserrat" w:hAnsi="Montserrat"/>
          <w:iCs/>
          <w:color w:val="27344C"/>
          <w:sz w:val="22"/>
          <w:szCs w:val="22"/>
        </w:rPr>
        <w:t>asupra imobilului – teren și/sau clădire încă</w:t>
      </w:r>
      <w:r w:rsidRPr="00F427FD">
        <w:rPr>
          <w:rFonts w:ascii="Montserrat" w:hAnsi="Montserrat"/>
          <w:iCs/>
          <w:color w:val="27344C"/>
          <w:sz w:val="22"/>
          <w:szCs w:val="22"/>
          <w:lang w:eastAsia="sk-SK"/>
        </w:rPr>
        <w:t xml:space="preserve"> de la depunerea cererii de finanțare, unul din următoarele drepturi reale, pe o perioadă care să acopere inclusiv </w:t>
      </w:r>
      <w:r w:rsidRPr="00F427FD">
        <w:rPr>
          <w:rFonts w:ascii="Montserrat" w:hAnsi="Montserrat"/>
          <w:iCs/>
          <w:color w:val="27344C"/>
          <w:sz w:val="22"/>
          <w:szCs w:val="22"/>
          <w:lang w:val="en-RO" w:eastAsia="sk-SK"/>
        </w:rPr>
        <w:t>perioada de durabilitate a contractului de finanțare</w:t>
      </w:r>
      <w:r w:rsidRPr="00F427FD">
        <w:rPr>
          <w:rFonts w:ascii="Montserrat" w:hAnsi="Montserrat"/>
          <w:iCs/>
          <w:color w:val="27344C"/>
          <w:sz w:val="22"/>
          <w:szCs w:val="22"/>
          <w:lang w:eastAsia="sk-SK"/>
        </w:rPr>
        <w:t xml:space="preserve">, respectiv </w:t>
      </w:r>
      <w:r w:rsidRPr="00F427FD">
        <w:rPr>
          <w:rFonts w:ascii="Montserrat" w:hAnsi="Montserrat"/>
          <w:iCs/>
          <w:color w:val="27344C"/>
          <w:sz w:val="22"/>
          <w:szCs w:val="22"/>
          <w:lang w:val="en-RO" w:eastAsia="sk-SK"/>
        </w:rPr>
        <w:t>5 ani de la efectuarea plății finale în cadrul contractului de finanțare</w:t>
      </w:r>
      <w:r w:rsidRPr="00F427FD">
        <w:rPr>
          <w:rFonts w:ascii="Montserrat" w:hAnsi="Montserrat"/>
          <w:iCs/>
          <w:color w:val="27344C"/>
          <w:sz w:val="22"/>
          <w:szCs w:val="22"/>
          <w:lang w:eastAsia="sk-SK"/>
        </w:rPr>
        <w:t>:</w:t>
      </w:r>
    </w:p>
    <w:p w14:paraId="2FEC4F1C" w14:textId="7ABB3476"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a) dreptul de proprietate</w:t>
      </w:r>
      <w:r w:rsidR="007C33CA" w:rsidRPr="00F427FD">
        <w:rPr>
          <w:rFonts w:ascii="Montserrat" w:hAnsi="Montserrat"/>
          <w:iCs/>
          <w:color w:val="27344C"/>
          <w:sz w:val="22"/>
          <w:szCs w:val="22"/>
          <w:lang w:eastAsia="sk-SK"/>
        </w:rPr>
        <w:t>, publică,</w:t>
      </w:r>
    </w:p>
    <w:p w14:paraId="17A3AF0E" w14:textId="77777777" w:rsidR="007264B2" w:rsidRPr="00F427FD" w:rsidRDefault="007264B2" w:rsidP="007264B2">
      <w:pPr>
        <w:pStyle w:val="bullet"/>
        <w:numPr>
          <w:ilvl w:val="0"/>
          <w:numId w:val="0"/>
        </w:numPr>
        <w:ind w:firstLine="720"/>
        <w:jc w:val="both"/>
        <w:rPr>
          <w:rFonts w:ascii="Montserrat" w:hAnsi="Montserrat"/>
          <w:iCs/>
          <w:color w:val="27344C"/>
          <w:sz w:val="22"/>
          <w:szCs w:val="22"/>
          <w:lang w:eastAsia="sk-SK"/>
        </w:rPr>
      </w:pPr>
      <w:r w:rsidRPr="00F427FD">
        <w:rPr>
          <w:rFonts w:ascii="Montserrat" w:hAnsi="Montserrat"/>
          <w:iCs/>
          <w:color w:val="27344C"/>
          <w:sz w:val="22"/>
          <w:szCs w:val="22"/>
          <w:lang w:eastAsia="sk-SK"/>
        </w:rPr>
        <w:t>și/sau</w:t>
      </w:r>
    </w:p>
    <w:p w14:paraId="7D7F634E" w14:textId="77777777"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lastRenderedPageBreak/>
        <w:t xml:space="preserve">b) dreptul de administrare. </w:t>
      </w:r>
    </w:p>
    <w:p w14:paraId="1B11A285" w14:textId="10DFCA36"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17243B" w:rsidRPr="00F427FD">
        <w:rPr>
          <w:rFonts w:ascii="Montserrat" w:hAnsi="Montserrat"/>
          <w:iCs/>
          <w:color w:val="27344C"/>
          <w:sz w:val="22"/>
          <w:szCs w:val="22"/>
          <w:lang w:eastAsia="sk-SK"/>
        </w:rPr>
        <w:t xml:space="preserve">Se asigură că </w:t>
      </w:r>
      <w:r w:rsidRPr="00F427FD">
        <w:rPr>
          <w:rFonts w:ascii="Montserrat" w:hAnsi="Montserrat"/>
          <w:iCs/>
          <w:color w:val="27344C"/>
          <w:sz w:val="22"/>
          <w:szCs w:val="22"/>
          <w:lang w:eastAsia="sk-SK"/>
        </w:rPr>
        <w:t>Imobilul, teren și/sau clădire:</w:t>
      </w:r>
    </w:p>
    <w:p w14:paraId="0E949379" w14:textId="72A740AE"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 xml:space="preserve">a) </w:t>
      </w:r>
      <w:r w:rsidR="00D86212" w:rsidRPr="00F427FD">
        <w:rPr>
          <w:rFonts w:ascii="Montserrat" w:hAnsi="Montserrat"/>
          <w:iCs/>
          <w:color w:val="27344C"/>
          <w:sz w:val="22"/>
          <w:szCs w:val="22"/>
          <w:lang w:eastAsia="sk-SK"/>
        </w:rPr>
        <w:t>este liber de orice sarcini sau interdicții ce afectează implementarea proiectului</w:t>
      </w:r>
      <w:r w:rsidR="00D86212" w:rsidRPr="00F427FD">
        <w:rPr>
          <w:rFonts w:ascii="Montserrat" w:eastAsia="Calibri" w:hAnsi="Montserrat" w:cs="Arial"/>
          <w:color w:val="27344C"/>
          <w:sz w:val="22"/>
          <w:szCs w:val="22"/>
        </w:rPr>
        <w:t>, respectiv nu este afectat de limitări legale, convenționale, judiciare ale dreptului real invocat, incompatibile cu realizarea activităților proiectului, de ex. limite legale, convenționale, etc și nu este afectat de dezmembrăminte ale dreptului de proprietate</w:t>
      </w:r>
      <w:r w:rsidRPr="00F427FD">
        <w:rPr>
          <w:rFonts w:ascii="Montserrat" w:hAnsi="Montserrat"/>
          <w:iCs/>
          <w:color w:val="27344C"/>
          <w:sz w:val="22"/>
          <w:szCs w:val="22"/>
          <w:lang w:eastAsia="sk-SK"/>
        </w:rPr>
        <w:t>,</w:t>
      </w:r>
    </w:p>
    <w:p w14:paraId="74EA438C" w14:textId="77777777"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b) nu face obiectul unor litigii având ca obiect dreptul invocat de către solicitant pentru realizarea proiectului, aflate în curs de soluționare la instanțele judecătorești,</w:t>
      </w:r>
    </w:p>
    <w:p w14:paraId="5A2E53B5" w14:textId="4BD0887F"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c) nu face obiectul revendicărilor potrivit unor legi speciale în materie sau dreptului comun.</w:t>
      </w:r>
    </w:p>
    <w:p w14:paraId="76F65469" w14:textId="11D1B572" w:rsidR="00310DBD" w:rsidRPr="00741BEE" w:rsidRDefault="00310DBD" w:rsidP="00310DBD">
      <w:pPr>
        <w:pStyle w:val="ListParagraph"/>
        <w:spacing w:before="120" w:after="120"/>
        <w:ind w:left="0"/>
        <w:rPr>
          <w:rFonts w:ascii="Montserrat" w:hAnsi="Montserrat" w:cs="Arial"/>
          <w:color w:val="27344C"/>
          <w:sz w:val="22"/>
          <w:szCs w:val="22"/>
        </w:rPr>
      </w:pPr>
      <w:r w:rsidRPr="00741BEE">
        <w:rPr>
          <w:rFonts w:ascii="Montserrat" w:hAnsi="Montserrat"/>
          <w:iCs/>
          <w:color w:val="27344C"/>
          <w:sz w:val="22"/>
          <w:szCs w:val="22"/>
        </w:rPr>
        <w:fldChar w:fldCharType="begin">
          <w:ffData>
            <w:name w:val=""/>
            <w:enabled/>
            <w:calcOnExit w:val="0"/>
            <w:checkBox>
              <w:sizeAuto/>
              <w:default w:val="0"/>
            </w:checkBox>
          </w:ffData>
        </w:fldChar>
      </w:r>
      <w:r w:rsidRPr="00741BEE">
        <w:rPr>
          <w:rFonts w:ascii="Montserrat" w:hAnsi="Montserrat"/>
          <w:iCs/>
          <w:color w:val="27344C"/>
          <w:sz w:val="22"/>
          <w:szCs w:val="22"/>
        </w:rPr>
        <w:instrText xml:space="preserve"> FORMCHECKBOX </w:instrText>
      </w:r>
      <w:r w:rsidR="00000000" w:rsidRPr="00741BEE">
        <w:rPr>
          <w:rFonts w:ascii="Montserrat" w:hAnsi="Montserrat"/>
          <w:iCs/>
          <w:color w:val="27344C"/>
          <w:sz w:val="22"/>
          <w:szCs w:val="22"/>
        </w:rPr>
      </w:r>
      <w:r w:rsidR="00000000" w:rsidRPr="00741BEE">
        <w:rPr>
          <w:rFonts w:ascii="Montserrat" w:hAnsi="Montserrat"/>
          <w:iCs/>
          <w:color w:val="27344C"/>
          <w:sz w:val="22"/>
          <w:szCs w:val="22"/>
        </w:rPr>
        <w:fldChar w:fldCharType="separate"/>
      </w:r>
      <w:r w:rsidRPr="00741BEE">
        <w:rPr>
          <w:rFonts w:ascii="Montserrat" w:hAnsi="Montserrat"/>
          <w:iCs/>
          <w:color w:val="27344C"/>
          <w:sz w:val="22"/>
          <w:szCs w:val="22"/>
        </w:rPr>
        <w:fldChar w:fldCharType="end"/>
      </w:r>
      <w:r w:rsidRPr="00741BEE">
        <w:rPr>
          <w:rFonts w:ascii="Montserrat" w:hAnsi="Montserrat"/>
          <w:iCs/>
          <w:color w:val="27344C"/>
          <w:sz w:val="22"/>
          <w:szCs w:val="22"/>
          <w:lang w:eastAsia="sk-SK"/>
        </w:rPr>
        <w:t xml:space="preserve"> </w:t>
      </w:r>
      <w:r w:rsidRPr="00741BEE">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082FA805" w14:textId="60295DD8" w:rsidR="0017243B" w:rsidRPr="00F427FD" w:rsidRDefault="0017243B" w:rsidP="0017243B">
      <w:pPr>
        <w:pStyle w:val="ListParagraph"/>
        <w:spacing w:before="120" w:after="120"/>
        <w:ind w:left="0"/>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Își asumă că </w:t>
      </w:r>
      <w:r w:rsidRPr="00F427FD">
        <w:rPr>
          <w:rFonts w:ascii="Montserrat" w:hAnsi="Montserrat" w:cs="Arial"/>
          <w:bCs/>
          <w:color w:val="27344C"/>
          <w:sz w:val="22"/>
          <w:szCs w:val="22"/>
        </w:rPr>
        <w:t>în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310DBD" w:rsidRPr="00310DBD">
        <w:rPr>
          <w:rFonts w:ascii="Montserrat" w:hAnsi="Montserrat" w:cs="Arial"/>
          <w:bCs/>
          <w:color w:val="9A00FF"/>
          <w:sz w:val="22"/>
          <w:szCs w:val="22"/>
        </w:rPr>
        <w:t xml:space="preserve">, </w:t>
      </w:r>
      <w:r w:rsidR="00310DBD" w:rsidRPr="00741BEE">
        <w:rPr>
          <w:rFonts w:ascii="Montserrat" w:hAnsi="Montserrat" w:cs="Arial"/>
          <w:bCs/>
          <w:color w:val="27344C"/>
          <w:sz w:val="22"/>
          <w:szCs w:val="22"/>
        </w:rPr>
        <w:t>în cazul în care în cererea de finanțare TVA-</w:t>
      </w:r>
      <w:proofErr w:type="spellStart"/>
      <w:r w:rsidR="00310DBD" w:rsidRPr="00741BEE">
        <w:rPr>
          <w:rFonts w:ascii="Montserrat" w:hAnsi="Montserrat" w:cs="Arial"/>
          <w:bCs/>
          <w:color w:val="27344C"/>
          <w:sz w:val="22"/>
          <w:szCs w:val="22"/>
        </w:rPr>
        <w:t>ul</w:t>
      </w:r>
      <w:proofErr w:type="spellEnd"/>
      <w:r w:rsidR="00310DBD" w:rsidRPr="00741BEE">
        <w:rPr>
          <w:rFonts w:ascii="Montserrat" w:hAnsi="Montserrat" w:cs="Arial"/>
          <w:bCs/>
          <w:color w:val="27344C"/>
          <w:sz w:val="22"/>
          <w:szCs w:val="22"/>
        </w:rPr>
        <w:t xml:space="preserve"> este încadrat în categoria cheltuielilor eligibile.</w:t>
      </w:r>
    </w:p>
    <w:p w14:paraId="77DB3F00" w14:textId="74022852" w:rsidR="0017243B" w:rsidRPr="00F427FD" w:rsidRDefault="0017243B" w:rsidP="0017243B">
      <w:p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Își asumă că </w:t>
      </w:r>
      <w:r w:rsidRPr="00F427FD">
        <w:rPr>
          <w:rFonts w:ascii="Montserrat" w:hAnsi="Montserrat" w:cs="Arial"/>
          <w:bCs/>
          <w:color w:val="27344C"/>
          <w:sz w:val="22"/>
          <w:szCs w:val="22"/>
        </w:rPr>
        <w:t xml:space="preserve">nu beneficiază de schemă/scheme de compensare a TVA la nivel naţional, regional sau local, </w:t>
      </w:r>
      <w:r w:rsidR="00D86212" w:rsidRPr="00F427FD">
        <w:rPr>
          <w:rFonts w:ascii="Montserrat" w:hAnsi="Montserrat" w:cs="Arial"/>
          <w:bCs/>
          <w:color w:val="27344C"/>
          <w:sz w:val="22"/>
          <w:szCs w:val="22"/>
        </w:rPr>
        <w:t xml:space="preserve">iar </w:t>
      </w:r>
      <w:r w:rsidRPr="00F427FD">
        <w:rPr>
          <w:rFonts w:ascii="Montserrat" w:hAnsi="Montserrat" w:cs="Arial"/>
          <w:bCs/>
          <w:color w:val="27344C"/>
          <w:sz w:val="22"/>
          <w:szCs w:val="22"/>
        </w:rPr>
        <w:t>valoarea TVA aferent</w:t>
      </w:r>
      <w:r w:rsidR="00D86212" w:rsidRPr="00F427FD">
        <w:rPr>
          <w:rFonts w:ascii="Montserrat" w:hAnsi="Montserrat" w:cs="Arial"/>
          <w:bCs/>
          <w:color w:val="27344C"/>
          <w:sz w:val="22"/>
          <w:szCs w:val="22"/>
        </w:rPr>
        <w:t>ă</w:t>
      </w:r>
      <w:r w:rsidRPr="00F427FD">
        <w:rPr>
          <w:rFonts w:ascii="Montserrat" w:hAnsi="Montserrat" w:cs="Arial"/>
          <w:bCs/>
          <w:color w:val="27344C"/>
          <w:sz w:val="22"/>
          <w:szCs w:val="22"/>
        </w:rPr>
        <w:t xml:space="preserve"> achizi</w:t>
      </w:r>
      <w:r w:rsidR="00D86212" w:rsidRPr="00F427FD">
        <w:rPr>
          <w:rFonts w:ascii="Montserrat" w:hAnsi="Montserrat" w:cs="Arial"/>
          <w:bCs/>
          <w:color w:val="27344C"/>
          <w:sz w:val="22"/>
          <w:szCs w:val="22"/>
        </w:rPr>
        <w:t>ț</w:t>
      </w:r>
      <w:r w:rsidRPr="00F427FD">
        <w:rPr>
          <w:rFonts w:ascii="Montserrat" w:hAnsi="Montserrat" w:cs="Arial"/>
          <w:bCs/>
          <w:color w:val="27344C"/>
          <w:sz w:val="22"/>
          <w:szCs w:val="22"/>
        </w:rPr>
        <w:t xml:space="preserve">iilor de la furnizori este reală, corectă, suportată pe cheltuieli şi nu a fost recuperată prin nicio modalitate pentru </w:t>
      </w:r>
      <w:proofErr w:type="spellStart"/>
      <w:r w:rsidRPr="00F427FD">
        <w:rPr>
          <w:rFonts w:ascii="Montserrat" w:hAnsi="Montserrat" w:cs="Arial"/>
          <w:bCs/>
          <w:color w:val="27344C"/>
          <w:sz w:val="22"/>
          <w:szCs w:val="22"/>
        </w:rPr>
        <w:t>achiziţiile</w:t>
      </w:r>
      <w:proofErr w:type="spellEnd"/>
      <w:r w:rsidRPr="00F427FD">
        <w:rPr>
          <w:rFonts w:ascii="Montserrat" w:hAnsi="Montserrat" w:cs="Arial"/>
          <w:bCs/>
          <w:color w:val="27344C"/>
          <w:sz w:val="22"/>
          <w:szCs w:val="22"/>
        </w:rPr>
        <w:t xml:space="preserve"> deja efectuate</w:t>
      </w:r>
      <w:r w:rsidR="00310DBD">
        <w:rPr>
          <w:rFonts w:ascii="Montserrat" w:hAnsi="Montserrat" w:cs="Arial"/>
          <w:bCs/>
          <w:color w:val="27344C"/>
          <w:sz w:val="22"/>
          <w:szCs w:val="22"/>
        </w:rPr>
        <w:t xml:space="preserve">, </w:t>
      </w:r>
      <w:r w:rsidR="00310DBD" w:rsidRPr="00741BEE">
        <w:rPr>
          <w:rFonts w:ascii="Montserrat" w:hAnsi="Montserrat" w:cs="Arial"/>
          <w:bCs/>
          <w:color w:val="27344C"/>
          <w:sz w:val="22"/>
          <w:szCs w:val="22"/>
        </w:rPr>
        <w:t>în cazul în care în cererea de finanțare TVA-</w:t>
      </w:r>
      <w:proofErr w:type="spellStart"/>
      <w:r w:rsidR="00310DBD" w:rsidRPr="00741BEE">
        <w:rPr>
          <w:rFonts w:ascii="Montserrat" w:hAnsi="Montserrat" w:cs="Arial"/>
          <w:bCs/>
          <w:color w:val="27344C"/>
          <w:sz w:val="22"/>
          <w:szCs w:val="22"/>
        </w:rPr>
        <w:t>ul</w:t>
      </w:r>
      <w:proofErr w:type="spellEnd"/>
      <w:r w:rsidR="00310DBD" w:rsidRPr="00741BEE">
        <w:rPr>
          <w:rFonts w:ascii="Montserrat" w:hAnsi="Montserrat" w:cs="Arial"/>
          <w:bCs/>
          <w:color w:val="27344C"/>
          <w:sz w:val="22"/>
          <w:szCs w:val="22"/>
        </w:rPr>
        <w:t xml:space="preserve"> este încadrat în categoria cheltuielilor eligibile.</w:t>
      </w:r>
    </w:p>
    <w:p w14:paraId="6E67E994" w14:textId="3A3B70E2" w:rsidR="00783CF3" w:rsidRPr="00F427FD" w:rsidRDefault="00783CF3" w:rsidP="00D01ACF">
      <w:pPr>
        <w:pStyle w:val="bullet"/>
        <w:numPr>
          <w:ilvl w:val="0"/>
          <w:numId w:val="0"/>
        </w:numPr>
        <w:jc w:val="both"/>
        <w:rPr>
          <w:rFonts w:ascii="Montserrat" w:hAnsi="Montserrat"/>
          <w:b/>
          <w:bCs/>
          <w:iCs/>
          <w:color w:val="27344C"/>
          <w:sz w:val="22"/>
          <w:szCs w:val="22"/>
          <w:lang w:eastAsia="sk-SK"/>
        </w:rPr>
      </w:pPr>
      <w:r w:rsidRPr="00F427FD">
        <w:rPr>
          <w:rFonts w:ascii="Montserrat" w:eastAsia="Calibri" w:hAnsi="Montserrat" w:cs="Arial"/>
          <w:b/>
          <w:bCs/>
          <w:color w:val="27344C"/>
          <w:sz w:val="22"/>
          <w:szCs w:val="22"/>
        </w:rPr>
        <w:t>A.2 Proiectul</w:t>
      </w:r>
    </w:p>
    <w:bookmarkStart w:id="1" w:name="__Fieldmark__24431_1580758020"/>
    <w:bookmarkEnd w:id="1"/>
    <w:p w14:paraId="728CC9E2" w14:textId="6D676569" w:rsidR="00B77833" w:rsidRPr="00F427FD" w:rsidRDefault="0051343B" w:rsidP="00D01ACF">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1C231A" w:rsidRPr="00F427FD">
        <w:rPr>
          <w:rFonts w:ascii="Montserrat" w:hAnsi="Montserrat"/>
          <w:iCs/>
          <w:color w:val="27344C"/>
          <w:sz w:val="22"/>
          <w:szCs w:val="22"/>
          <w:lang w:eastAsia="sk-SK"/>
        </w:rPr>
        <w:t xml:space="preserve"> </w:t>
      </w:r>
      <w:r w:rsidR="00970F34" w:rsidRPr="00F427FD">
        <w:rPr>
          <w:rFonts w:ascii="Montserrat" w:eastAsia="Calibri" w:hAnsi="Montserrat" w:cs="Arial"/>
          <w:color w:val="27344C"/>
          <w:sz w:val="22"/>
          <w:szCs w:val="22"/>
        </w:rPr>
        <w:t>E</w:t>
      </w:r>
      <w:r w:rsidR="001C231A" w:rsidRPr="00F427FD">
        <w:rPr>
          <w:rFonts w:ascii="Montserrat" w:eastAsia="Calibri" w:hAnsi="Montserrat" w:cs="Arial"/>
          <w:color w:val="27344C"/>
          <w:sz w:val="22"/>
          <w:szCs w:val="22"/>
        </w:rPr>
        <w:t xml:space="preserve">ste corelat cu obiectivul general al apelului de proiecte și propune </w:t>
      </w:r>
      <w:r w:rsidR="007435A0" w:rsidRPr="00F427FD">
        <w:rPr>
          <w:rFonts w:ascii="Montserrat" w:eastAsia="Calibri" w:hAnsi="Montserrat" w:cs="Arial"/>
          <w:color w:val="27344C"/>
          <w:sz w:val="22"/>
          <w:szCs w:val="22"/>
        </w:rPr>
        <w:t>activități eligibile conform ghidului solicitantului de finanțare.</w:t>
      </w:r>
    </w:p>
    <w:p w14:paraId="32AA67CE" w14:textId="10CEB6E4" w:rsidR="00331583" w:rsidRPr="00F427FD" w:rsidRDefault="00331583" w:rsidP="00D01ACF">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Prevede activitățile eligibile obligatorii din categoria A, definite conform prevederilor ghidului solicitantului de finanțare</w:t>
      </w:r>
      <w:r w:rsidR="009B155C" w:rsidRPr="00F427FD">
        <w:rPr>
          <w:rFonts w:ascii="Montserrat" w:eastAsia="Calibri" w:hAnsi="Montserrat" w:cs="Arial"/>
          <w:color w:val="27344C"/>
          <w:sz w:val="22"/>
          <w:szCs w:val="22"/>
        </w:rPr>
        <w:t>, capitolul 5.2.2</w:t>
      </w:r>
      <w:r w:rsidRPr="00F427FD">
        <w:rPr>
          <w:rFonts w:ascii="Montserrat" w:eastAsia="Calibri" w:hAnsi="Montserrat" w:cs="Arial"/>
          <w:color w:val="27344C"/>
          <w:sz w:val="22"/>
          <w:szCs w:val="22"/>
        </w:rPr>
        <w:t>.</w:t>
      </w:r>
      <w:r w:rsidR="009B155C" w:rsidRPr="00F427FD">
        <w:rPr>
          <w:rFonts w:ascii="Montserrat" w:eastAsia="Calibri" w:hAnsi="Montserrat" w:cs="Arial"/>
          <w:color w:val="27344C"/>
          <w:sz w:val="22"/>
          <w:szCs w:val="22"/>
        </w:rPr>
        <w:t xml:space="preserve"> Activități eligibile, </w:t>
      </w:r>
      <w:r w:rsidR="005571F5" w:rsidRPr="00F427FD">
        <w:rPr>
          <w:rFonts w:ascii="Montserrat" w:eastAsia="Calibri" w:hAnsi="Montserrat" w:cs="Arial"/>
          <w:color w:val="27344C"/>
          <w:sz w:val="22"/>
          <w:szCs w:val="22"/>
        </w:rPr>
        <w:t xml:space="preserve">la </w:t>
      </w:r>
      <w:r w:rsidR="009B155C" w:rsidRPr="00F427FD">
        <w:rPr>
          <w:rFonts w:ascii="Montserrat" w:eastAsia="Calibri" w:hAnsi="Montserrat" w:cs="Arial"/>
          <w:color w:val="27344C"/>
          <w:sz w:val="22"/>
          <w:szCs w:val="22"/>
        </w:rPr>
        <w:t xml:space="preserve">literele </w:t>
      </w:r>
      <w:r w:rsidR="009B155C" w:rsidRPr="00F427FD">
        <w:rPr>
          <w:rFonts w:ascii="Montserrat" w:hAnsi="Montserrat"/>
          <w:color w:val="27344C"/>
          <w:sz w:val="22"/>
          <w:szCs w:val="22"/>
        </w:rPr>
        <w:t>a), b), c), d) și e).</w:t>
      </w:r>
    </w:p>
    <w:bookmarkStart w:id="2" w:name="__Fieldmark__24430_1580758020"/>
    <w:bookmarkStart w:id="3" w:name="__Fieldmark__24432_1580758020"/>
    <w:bookmarkEnd w:id="2"/>
    <w:bookmarkEnd w:id="3"/>
    <w:p w14:paraId="4D50F801" w14:textId="057A1376" w:rsidR="002A3126" w:rsidRPr="00F427FD" w:rsidRDefault="002A3126" w:rsidP="00D01ACF">
      <w:p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17243B" w:rsidRPr="00F427FD">
        <w:rPr>
          <w:rFonts w:ascii="Montserrat" w:eastAsia="Calibri" w:hAnsi="Montserrat" w:cs="Arial"/>
          <w:color w:val="27344C"/>
          <w:sz w:val="22"/>
          <w:szCs w:val="22"/>
        </w:rPr>
        <w:t>S</w:t>
      </w:r>
      <w:r w:rsidRPr="00F427FD">
        <w:rPr>
          <w:rFonts w:ascii="Montserrat" w:eastAsia="Calibri" w:hAnsi="Montserrat" w:cs="Arial"/>
          <w:color w:val="27344C"/>
          <w:sz w:val="22"/>
          <w:szCs w:val="22"/>
        </w:rPr>
        <w:t>e regăsește în lista proiectelor aprobate prin Hotărârea Consiliului pentru Dezvoltare Regională Vest valabilă la momentul lansării apelului de proiecte</w:t>
      </w:r>
      <w:r w:rsidRPr="00F427FD">
        <w:rPr>
          <w:rFonts w:ascii="Montserrat" w:hAnsi="Montserrat"/>
          <w:iCs/>
          <w:color w:val="27344C"/>
          <w:sz w:val="22"/>
          <w:szCs w:val="22"/>
          <w:lang w:eastAsia="sk-SK"/>
        </w:rPr>
        <w:t>.</w:t>
      </w:r>
    </w:p>
    <w:p w14:paraId="6658D13F" w14:textId="73B5C5EE" w:rsidR="001C1F21" w:rsidRPr="00F427FD" w:rsidRDefault="0051343B" w:rsidP="00D01ACF">
      <w:pPr>
        <w:pStyle w:val="bullet"/>
        <w:numPr>
          <w:ilvl w:val="0"/>
          <w:numId w:val="0"/>
        </w:numPr>
        <w:jc w:val="both"/>
        <w:rPr>
          <w:rFonts w:ascii="Montserrat" w:eastAsia="Calibri" w:hAnsi="Montserrat" w:cs="Arial"/>
          <w:color w:val="27344C"/>
          <w:sz w:val="22"/>
          <w:szCs w:val="22"/>
          <w:lang w:val="en-US"/>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1C1F21" w:rsidRPr="00F427FD">
        <w:rPr>
          <w:rFonts w:ascii="Montserrat" w:hAnsi="Montserrat"/>
          <w:iCs/>
          <w:color w:val="27344C"/>
          <w:sz w:val="22"/>
          <w:szCs w:val="22"/>
          <w:lang w:eastAsia="sk-SK"/>
        </w:rPr>
        <w:t xml:space="preserve"> </w:t>
      </w:r>
      <w:r w:rsidR="0017243B" w:rsidRPr="00F427FD">
        <w:rPr>
          <w:rFonts w:ascii="Montserrat" w:eastAsia="Calibri" w:hAnsi="Montserrat" w:cs="Arial"/>
          <w:color w:val="27344C"/>
          <w:sz w:val="22"/>
          <w:szCs w:val="22"/>
          <w:lang w:val="en-US"/>
        </w:rPr>
        <w:t>N</w:t>
      </w:r>
      <w:r w:rsidR="001C1F21" w:rsidRPr="00F427FD">
        <w:rPr>
          <w:rFonts w:ascii="Montserrat" w:eastAsia="Calibri" w:hAnsi="Montserrat" w:cs="Arial"/>
          <w:color w:val="27344C"/>
          <w:sz w:val="22"/>
          <w:szCs w:val="22"/>
          <w:lang w:val="en-US"/>
        </w:rPr>
        <w:t>u</w:t>
      </w:r>
      <w:r w:rsidR="004E6194" w:rsidRPr="00F427FD">
        <w:rPr>
          <w:rFonts w:ascii="Montserrat" w:hAnsi="Montserrat"/>
          <w:color w:val="27344C"/>
          <w:sz w:val="22"/>
          <w:szCs w:val="22"/>
        </w:rPr>
        <w:t xml:space="preserve">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5 ani. </w:t>
      </w:r>
    </w:p>
    <w:bookmarkStart w:id="4" w:name="__Fieldmark__24434_1580758020"/>
    <w:bookmarkEnd w:id="4"/>
    <w:p w14:paraId="0BB7B131" w14:textId="78BB058D" w:rsidR="00B77833" w:rsidRPr="00F427FD" w:rsidRDefault="0051343B" w:rsidP="00D01ACF">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B77833" w:rsidRPr="00F427FD">
        <w:rPr>
          <w:rFonts w:ascii="Montserrat" w:hAnsi="Montserrat"/>
          <w:iCs/>
          <w:color w:val="27344C"/>
          <w:sz w:val="22"/>
          <w:szCs w:val="22"/>
          <w:lang w:eastAsia="sk-SK"/>
        </w:rPr>
        <w:t xml:space="preserve"> </w:t>
      </w:r>
      <w:r w:rsidR="0017243B" w:rsidRPr="00F427FD">
        <w:rPr>
          <w:rFonts w:ascii="Montserrat" w:hAnsi="Montserrat" w:cs="Calibri"/>
          <w:bCs/>
          <w:color w:val="27344C"/>
          <w:sz w:val="22"/>
          <w:szCs w:val="22"/>
        </w:rPr>
        <w:t>Prevede c</w:t>
      </w:r>
      <w:r w:rsidR="00F4123A" w:rsidRPr="00F427FD">
        <w:rPr>
          <w:rFonts w:ascii="Montserrat" w:hAnsi="Montserrat" w:cs="Calibri"/>
          <w:bCs/>
          <w:color w:val="27344C"/>
          <w:sz w:val="22"/>
          <w:szCs w:val="22"/>
        </w:rPr>
        <w:t>ă</w:t>
      </w:r>
      <w:r w:rsidR="00E84DD1" w:rsidRPr="00F427FD">
        <w:rPr>
          <w:rFonts w:ascii="Montserrat" w:hAnsi="Montserrat" w:cs="Calibri"/>
          <w:bCs/>
          <w:color w:val="27344C"/>
          <w:sz w:val="22"/>
          <w:szCs w:val="22"/>
        </w:rPr>
        <w:t xml:space="preserve">, </w:t>
      </w:r>
      <w:proofErr w:type="spellStart"/>
      <w:r w:rsidR="00E84DD1" w:rsidRPr="00F427FD">
        <w:rPr>
          <w:rFonts w:ascii="Montserrat" w:eastAsia="Calibri" w:hAnsi="Montserrat" w:cs="Arial"/>
          <w:color w:val="27344C"/>
          <w:sz w:val="22"/>
          <w:szCs w:val="22"/>
          <w:lang w:val="en-US"/>
        </w:rPr>
        <w:t>după</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semnarea</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contractului</w:t>
      </w:r>
      <w:proofErr w:type="spellEnd"/>
      <w:r w:rsidR="00E84DD1" w:rsidRPr="00F427FD">
        <w:rPr>
          <w:rFonts w:ascii="Montserrat" w:eastAsia="Calibri" w:hAnsi="Montserrat" w:cs="Arial"/>
          <w:color w:val="27344C"/>
          <w:sz w:val="22"/>
          <w:szCs w:val="22"/>
          <w:lang w:val="en-US"/>
        </w:rPr>
        <w:t xml:space="preserve"> de </w:t>
      </w:r>
      <w:proofErr w:type="spellStart"/>
      <w:r w:rsidR="00E84DD1" w:rsidRPr="00F427FD">
        <w:rPr>
          <w:rFonts w:ascii="Montserrat" w:eastAsia="Calibri" w:hAnsi="Montserrat" w:cs="Arial"/>
          <w:color w:val="27344C"/>
          <w:sz w:val="22"/>
          <w:szCs w:val="22"/>
          <w:lang w:val="en-US"/>
        </w:rPr>
        <w:t>finanțare</w:t>
      </w:r>
      <w:proofErr w:type="spellEnd"/>
      <w:r w:rsidR="00E84DD1" w:rsidRPr="00F427FD">
        <w:rPr>
          <w:rFonts w:ascii="Montserrat" w:eastAsia="Calibri" w:hAnsi="Montserrat" w:cs="Arial"/>
          <w:color w:val="27344C"/>
          <w:sz w:val="22"/>
          <w:szCs w:val="22"/>
          <w:lang w:val="en-US"/>
        </w:rPr>
        <w:t xml:space="preserve">, </w:t>
      </w:r>
      <w:r w:rsidR="00BC7156" w:rsidRPr="00F427FD">
        <w:rPr>
          <w:rFonts w:ascii="Montserrat" w:hAnsi="Montserrat" w:cs="Calibri"/>
          <w:bCs/>
          <w:color w:val="27344C"/>
          <w:sz w:val="22"/>
          <w:szCs w:val="22"/>
        </w:rPr>
        <w:t>perioada  de implementare a activităților proiectului</w:t>
      </w:r>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în</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cadrul</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căreia</w:t>
      </w:r>
      <w:proofErr w:type="spellEnd"/>
      <w:r w:rsidR="00BC7156" w:rsidRPr="00F427FD">
        <w:rPr>
          <w:rFonts w:ascii="Montserrat" w:hAnsi="Montserrat" w:cs="Calibri"/>
          <w:bCs/>
          <w:color w:val="27344C"/>
          <w:sz w:val="22"/>
          <w:szCs w:val="22"/>
          <w:lang w:val="en-US"/>
        </w:rPr>
        <w:t xml:space="preserve"> pot fi </w:t>
      </w:r>
      <w:proofErr w:type="spellStart"/>
      <w:r w:rsidR="00BC7156" w:rsidRPr="00F427FD">
        <w:rPr>
          <w:rFonts w:ascii="Montserrat" w:hAnsi="Montserrat" w:cs="Calibri"/>
          <w:bCs/>
          <w:color w:val="27344C"/>
          <w:sz w:val="22"/>
          <w:szCs w:val="22"/>
          <w:lang w:val="en-US"/>
        </w:rPr>
        <w:t>efectuate</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cheltuielile</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eligibile</w:t>
      </w:r>
      <w:proofErr w:type="spellEnd"/>
      <w:r w:rsidR="00BC7156" w:rsidRPr="00F427FD">
        <w:rPr>
          <w:rFonts w:ascii="Montserrat" w:hAnsi="Montserrat" w:cs="Calibri"/>
          <w:bCs/>
          <w:color w:val="27344C"/>
          <w:sz w:val="22"/>
          <w:szCs w:val="22"/>
          <w:lang w:val="en-US"/>
        </w:rPr>
        <w:t xml:space="preserve">, </w:t>
      </w:r>
      <w:r w:rsidR="00BC7156" w:rsidRPr="00F427FD">
        <w:rPr>
          <w:rFonts w:ascii="Montserrat" w:hAnsi="Montserrat" w:cs="Calibri"/>
          <w:bCs/>
          <w:color w:val="27344C"/>
          <w:sz w:val="22"/>
          <w:szCs w:val="22"/>
        </w:rPr>
        <w:t xml:space="preserve">în funcție de documentația </w:t>
      </w:r>
      <w:proofErr w:type="spellStart"/>
      <w:r w:rsidR="00BC7156" w:rsidRPr="00F427FD">
        <w:rPr>
          <w:rFonts w:ascii="Montserrat" w:hAnsi="Montserrat" w:cs="Calibri"/>
          <w:bCs/>
          <w:color w:val="27344C"/>
          <w:sz w:val="22"/>
          <w:szCs w:val="22"/>
        </w:rPr>
        <w:t>tehnico</w:t>
      </w:r>
      <w:proofErr w:type="spellEnd"/>
      <w:r w:rsidR="00BC7156" w:rsidRPr="00F427FD">
        <w:rPr>
          <w:rFonts w:ascii="Montserrat" w:hAnsi="Montserrat" w:cs="Calibri"/>
          <w:bCs/>
          <w:color w:val="27344C"/>
          <w:sz w:val="22"/>
          <w:szCs w:val="22"/>
        </w:rPr>
        <w:t>-economică anexată la depunerea cererii de finanțare</w:t>
      </w:r>
      <w:r w:rsidR="00856ED8" w:rsidRPr="00F427FD">
        <w:rPr>
          <w:rFonts w:ascii="Montserrat" w:hAnsi="Montserrat" w:cs="Calibri"/>
          <w:bCs/>
          <w:color w:val="27344C"/>
          <w:sz w:val="22"/>
          <w:szCs w:val="22"/>
          <w:lang w:val="en-US"/>
        </w:rPr>
        <w:t>,</w:t>
      </w:r>
      <w:r w:rsidR="00E84DD1" w:rsidRPr="00F427FD">
        <w:rPr>
          <w:rFonts w:ascii="Montserrat" w:hAnsi="Montserrat" w:cs="Calibri"/>
          <w:bCs/>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este</w:t>
      </w:r>
      <w:proofErr w:type="spellEnd"/>
      <w:r w:rsidR="00E84DD1" w:rsidRPr="00F427FD">
        <w:rPr>
          <w:rFonts w:ascii="Montserrat" w:eastAsia="Calibri" w:hAnsi="Montserrat" w:cs="Arial"/>
          <w:color w:val="27344C"/>
          <w:sz w:val="22"/>
          <w:szCs w:val="22"/>
          <w:lang w:val="en-US"/>
        </w:rPr>
        <w:t xml:space="preserve"> de maxim 3</w:t>
      </w:r>
      <w:r w:rsidR="002A3126" w:rsidRPr="00F427FD">
        <w:rPr>
          <w:rFonts w:ascii="Montserrat" w:eastAsia="Calibri" w:hAnsi="Montserrat" w:cs="Arial"/>
          <w:color w:val="27344C"/>
          <w:sz w:val="22"/>
          <w:szCs w:val="22"/>
          <w:lang w:val="en-US"/>
        </w:rPr>
        <w:t>6</w:t>
      </w:r>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luni</w:t>
      </w:r>
      <w:proofErr w:type="spellEnd"/>
      <w:r w:rsidR="00856ED8" w:rsidRPr="00F427FD">
        <w:rPr>
          <w:rFonts w:ascii="Montserrat" w:eastAsia="Calibri" w:hAnsi="Montserrat" w:cs="Arial"/>
          <w:color w:val="27344C"/>
          <w:sz w:val="22"/>
          <w:szCs w:val="22"/>
          <w:lang w:val="en-US"/>
        </w:rPr>
        <w:t xml:space="preserve">, </w:t>
      </w:r>
      <w:proofErr w:type="spellStart"/>
      <w:r w:rsidR="00856ED8" w:rsidRPr="00F427FD">
        <w:rPr>
          <w:rFonts w:ascii="Montserrat" w:eastAsia="Calibri" w:hAnsi="Montserrat" w:cs="Arial"/>
          <w:color w:val="27344C"/>
          <w:sz w:val="22"/>
          <w:szCs w:val="22"/>
          <w:lang w:val="en-US"/>
        </w:rPr>
        <w:t>respectiv</w:t>
      </w:r>
      <w:proofErr w:type="spellEnd"/>
      <w:r w:rsidR="00856ED8" w:rsidRPr="00F427FD">
        <w:rPr>
          <w:rFonts w:ascii="Montserrat" w:eastAsia="Calibri" w:hAnsi="Montserrat" w:cs="Arial"/>
          <w:color w:val="27344C"/>
          <w:sz w:val="22"/>
          <w:szCs w:val="22"/>
          <w:lang w:val="en-US"/>
        </w:rPr>
        <w:t xml:space="preserve"> de maxim 45 </w:t>
      </w:r>
      <w:proofErr w:type="spellStart"/>
      <w:r w:rsidR="00856ED8" w:rsidRPr="00F427FD">
        <w:rPr>
          <w:rFonts w:ascii="Montserrat" w:eastAsia="Calibri" w:hAnsi="Montserrat" w:cs="Arial"/>
          <w:color w:val="27344C"/>
          <w:sz w:val="22"/>
          <w:szCs w:val="22"/>
          <w:lang w:val="en-US"/>
        </w:rPr>
        <w:t>luni</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hAnsi="Montserrat" w:cs="Calibri"/>
          <w:bCs/>
          <w:color w:val="27344C"/>
          <w:sz w:val="22"/>
          <w:szCs w:val="22"/>
          <w:lang w:val="en-US"/>
        </w:rPr>
        <w:t>fără</w:t>
      </w:r>
      <w:proofErr w:type="spellEnd"/>
      <w:r w:rsidR="00E84DD1" w:rsidRPr="00F427FD">
        <w:rPr>
          <w:rFonts w:ascii="Montserrat" w:hAnsi="Montserrat" w:cs="Calibri"/>
          <w:bCs/>
          <w:color w:val="27344C"/>
          <w:sz w:val="22"/>
          <w:szCs w:val="22"/>
          <w:lang w:val="en-US"/>
        </w:rPr>
        <w:t xml:space="preserve"> a </w:t>
      </w:r>
      <w:proofErr w:type="spellStart"/>
      <w:r w:rsidR="00E84DD1" w:rsidRPr="00F427FD">
        <w:rPr>
          <w:rFonts w:ascii="Montserrat" w:hAnsi="Montserrat" w:cs="Calibri"/>
          <w:bCs/>
          <w:color w:val="27344C"/>
          <w:sz w:val="22"/>
          <w:szCs w:val="22"/>
          <w:lang w:val="en-US"/>
        </w:rPr>
        <w:t>depăși</w:t>
      </w:r>
      <w:proofErr w:type="spellEnd"/>
      <w:r w:rsidR="00E84DD1" w:rsidRPr="00F427FD">
        <w:rPr>
          <w:rFonts w:ascii="Montserrat" w:hAnsi="Montserrat" w:cs="Calibri"/>
          <w:bCs/>
          <w:color w:val="27344C"/>
          <w:sz w:val="22"/>
          <w:szCs w:val="22"/>
          <w:lang w:val="en-US"/>
        </w:rPr>
        <w:t xml:space="preserve"> data de</w:t>
      </w:r>
      <w:r w:rsidR="00E84DD1" w:rsidRPr="00F427FD">
        <w:rPr>
          <w:rFonts w:ascii="Montserrat" w:hAnsi="Montserrat" w:cs="Calibri"/>
          <w:bCs/>
          <w:color w:val="27344C"/>
          <w:sz w:val="22"/>
          <w:szCs w:val="22"/>
        </w:rPr>
        <w:t xml:space="preserve"> 31 decembrie 2029, </w:t>
      </w:r>
      <w:proofErr w:type="spellStart"/>
      <w:r w:rsidR="00E84DD1" w:rsidRPr="00F427FD">
        <w:rPr>
          <w:rFonts w:ascii="Montserrat" w:hAnsi="Montserrat" w:cs="Calibri"/>
          <w:bCs/>
          <w:color w:val="27344C"/>
          <w:sz w:val="22"/>
          <w:szCs w:val="22"/>
          <w:lang w:val="en-US"/>
        </w:rPr>
        <w:t>în</w:t>
      </w:r>
      <w:proofErr w:type="spellEnd"/>
      <w:r w:rsidR="00E84DD1" w:rsidRPr="00F427FD">
        <w:rPr>
          <w:rFonts w:ascii="Montserrat" w:hAnsi="Montserrat" w:cs="Calibri"/>
          <w:bCs/>
          <w:color w:val="27344C"/>
          <w:sz w:val="22"/>
          <w:szCs w:val="22"/>
          <w:lang w:val="en-US"/>
        </w:rPr>
        <w:t xml:space="preserve"> </w:t>
      </w:r>
      <w:proofErr w:type="spellStart"/>
      <w:r w:rsidR="00E84DD1" w:rsidRPr="00F427FD">
        <w:rPr>
          <w:rFonts w:ascii="Montserrat" w:hAnsi="Montserrat" w:cs="Calibri"/>
          <w:bCs/>
          <w:color w:val="27344C"/>
          <w:sz w:val="22"/>
          <w:szCs w:val="22"/>
          <w:lang w:val="en-US"/>
        </w:rPr>
        <w:t>conformitate</w:t>
      </w:r>
      <w:proofErr w:type="spellEnd"/>
      <w:r w:rsidR="00E84DD1" w:rsidRPr="00F427FD">
        <w:rPr>
          <w:rFonts w:ascii="Montserrat" w:hAnsi="Montserrat" w:cs="Calibri"/>
          <w:bCs/>
          <w:color w:val="27344C"/>
          <w:sz w:val="22"/>
          <w:szCs w:val="22"/>
          <w:lang w:val="en-US"/>
        </w:rPr>
        <w:t xml:space="preserve"> cu </w:t>
      </w:r>
      <w:proofErr w:type="spellStart"/>
      <w:r w:rsidR="00E84DD1" w:rsidRPr="00F427FD">
        <w:rPr>
          <w:rFonts w:ascii="Montserrat" w:hAnsi="Montserrat" w:cs="Calibri"/>
          <w:bCs/>
          <w:color w:val="27344C"/>
          <w:sz w:val="22"/>
          <w:szCs w:val="22"/>
          <w:lang w:val="en-US"/>
        </w:rPr>
        <w:t>informațiile</w:t>
      </w:r>
      <w:proofErr w:type="spellEnd"/>
      <w:r w:rsidR="00E84DD1" w:rsidRPr="00F427FD">
        <w:rPr>
          <w:rFonts w:ascii="Montserrat" w:hAnsi="Montserrat" w:cs="Calibri"/>
          <w:bCs/>
          <w:color w:val="27344C"/>
          <w:sz w:val="22"/>
          <w:szCs w:val="22"/>
          <w:lang w:val="en-US"/>
        </w:rPr>
        <w:t xml:space="preserve"> din cererea de finanțare</w:t>
      </w:r>
      <w:r w:rsidR="008214F3" w:rsidRPr="00F427FD">
        <w:rPr>
          <w:rFonts w:ascii="Montserrat" w:hAnsi="Montserrat" w:cs="Calibri"/>
          <w:bCs/>
          <w:color w:val="27344C"/>
          <w:sz w:val="22"/>
          <w:szCs w:val="22"/>
        </w:rPr>
        <w:t>.</w:t>
      </w:r>
    </w:p>
    <w:bookmarkStart w:id="5" w:name="__Fieldmark__24435_1580758020"/>
    <w:bookmarkEnd w:id="5"/>
    <w:p w14:paraId="4245FB7A" w14:textId="0F1CAF5B" w:rsidR="00B9425A" w:rsidRPr="00F427FD" w:rsidRDefault="0051343B" w:rsidP="002A3126">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lastRenderedPageBreak/>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8C374C" w:rsidRPr="00F427FD">
        <w:rPr>
          <w:rFonts w:ascii="Montserrat" w:hAnsi="Montserrat"/>
          <w:iCs/>
          <w:color w:val="27344C"/>
          <w:sz w:val="22"/>
          <w:szCs w:val="22"/>
          <w:lang w:eastAsia="sk-SK"/>
        </w:rPr>
        <w:t xml:space="preserve"> </w:t>
      </w:r>
      <w:r w:rsidR="002A3126" w:rsidRPr="00F427FD">
        <w:rPr>
          <w:rFonts w:ascii="Montserrat" w:hAnsi="Montserrat" w:cs="Arial"/>
          <w:bCs/>
          <w:color w:val="27344C"/>
          <w:sz w:val="22"/>
          <w:szCs w:val="22"/>
        </w:rPr>
        <w:t>I</w:t>
      </w:r>
      <w:r w:rsidR="003C1C55" w:rsidRPr="00F427FD">
        <w:rPr>
          <w:rFonts w:ascii="Montserrat" w:hAnsi="Montserrat" w:cs="Arial"/>
          <w:bCs/>
          <w:color w:val="27344C"/>
          <w:sz w:val="22"/>
          <w:szCs w:val="22"/>
        </w:rPr>
        <w:t>nclude</w:t>
      </w:r>
      <w:r w:rsidR="003C1C55" w:rsidRPr="00F427FD">
        <w:rPr>
          <w:rFonts w:ascii="Montserrat" w:eastAsia="Calibri" w:hAnsi="Montserrat"/>
          <w:color w:val="27344C"/>
          <w:sz w:val="22"/>
          <w:szCs w:val="22"/>
        </w:rPr>
        <w:t xml:space="preserve"> </w:t>
      </w:r>
      <w:r w:rsidR="003C1C55" w:rsidRPr="00F427FD">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F427FD">
        <w:rPr>
          <w:rFonts w:ascii="Montserrat" w:hAnsi="Montserrat" w:cs="Arial"/>
          <w:bCs/>
          <w:color w:val="27344C"/>
          <w:sz w:val="22"/>
          <w:szCs w:val="22"/>
        </w:rPr>
        <w:t>,</w:t>
      </w:r>
      <w:r w:rsidR="008214F3" w:rsidRPr="00F427FD">
        <w:rPr>
          <w:rFonts w:ascii="Montserrat" w:hAnsi="Montserrat" w:cs="Arial"/>
          <w:bCs/>
          <w:color w:val="27344C"/>
          <w:sz w:val="22"/>
          <w:szCs w:val="22"/>
          <w:lang w:eastAsia="en-GB"/>
        </w:rPr>
        <w:t xml:space="preserve"> </w:t>
      </w:r>
      <w:r w:rsidR="008214F3" w:rsidRPr="00F427FD">
        <w:rPr>
          <w:rFonts w:ascii="Montserrat" w:hAnsi="Montserrat" w:cs="Arial"/>
          <w:bCs/>
          <w:color w:val="27344C"/>
          <w:sz w:val="22"/>
          <w:szCs w:val="22"/>
        </w:rPr>
        <w:t xml:space="preserve">în conformitate cu </w:t>
      </w:r>
      <w:r w:rsidR="00D01ACF" w:rsidRPr="00F427FD">
        <w:rPr>
          <w:rFonts w:ascii="Montserrat" w:hAnsi="Montserrat" w:cs="Arial"/>
          <w:bCs/>
          <w:color w:val="27344C"/>
          <w:sz w:val="22"/>
          <w:szCs w:val="22"/>
        </w:rPr>
        <w:t>specificațiile din</w:t>
      </w:r>
      <w:r w:rsidR="008214F3" w:rsidRPr="00F427FD">
        <w:rPr>
          <w:rFonts w:ascii="Montserrat" w:hAnsi="Montserrat" w:cs="Arial"/>
          <w:bCs/>
          <w:color w:val="27344C"/>
          <w:sz w:val="22"/>
          <w:szCs w:val="22"/>
        </w:rPr>
        <w:t xml:space="preserve"> GSF și cu prevederile Manualului de identitate vizuală.</w:t>
      </w:r>
      <w:bookmarkStart w:id="6" w:name="__Fieldmark__14342_1580758020"/>
      <w:bookmarkEnd w:id="6"/>
    </w:p>
    <w:p w14:paraId="2DFC917F" w14:textId="233F8CFE" w:rsidR="00D86212" w:rsidRPr="00F427FD" w:rsidRDefault="00D86212" w:rsidP="00642B8B">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hAnsi="Montserrat" w:cs="Arial"/>
          <w:bCs/>
          <w:color w:val="27344C"/>
          <w:sz w:val="22"/>
          <w:szCs w:val="22"/>
        </w:rPr>
        <w:t>Propune o locație de implementare care</w:t>
      </w:r>
      <w:r w:rsidRPr="00F427FD">
        <w:rPr>
          <w:rFonts w:ascii="Montserrat" w:hAnsi="Montserrat"/>
          <w:iCs/>
          <w:color w:val="27344C"/>
          <w:sz w:val="22"/>
          <w:szCs w:val="22"/>
        </w:rPr>
        <w:tab/>
        <w:t>este adecvată pentru realizarea proiectului, respectiv:</w:t>
      </w:r>
    </w:p>
    <w:p w14:paraId="4D66884E" w14:textId="073A3427" w:rsidR="00D86212" w:rsidRPr="00F427FD" w:rsidRDefault="00D86212" w:rsidP="00D86212">
      <w:pPr>
        <w:pStyle w:val="bullet"/>
        <w:numPr>
          <w:ilvl w:val="0"/>
          <w:numId w:val="0"/>
        </w:numPr>
        <w:ind w:left="1418" w:hanging="567"/>
        <w:jc w:val="both"/>
        <w:rPr>
          <w:rFonts w:ascii="Montserrat" w:hAnsi="Montserrat"/>
          <w:iCs/>
          <w:color w:val="27344C"/>
          <w:sz w:val="22"/>
          <w:szCs w:val="22"/>
        </w:rPr>
      </w:pPr>
      <w:r w:rsidRPr="00F427FD">
        <w:rPr>
          <w:rFonts w:ascii="Montserrat" w:hAnsi="Montserrat"/>
          <w:iCs/>
          <w:color w:val="27344C"/>
          <w:sz w:val="22"/>
          <w:szCs w:val="22"/>
        </w:rPr>
        <w:t>i.</w:t>
      </w:r>
      <w:r w:rsidRPr="00F427FD">
        <w:rPr>
          <w:rFonts w:ascii="Montserrat" w:hAnsi="Montserrat"/>
          <w:iCs/>
          <w:color w:val="27344C"/>
          <w:sz w:val="22"/>
          <w:szCs w:val="22"/>
        </w:rPr>
        <w:tab/>
        <w:t>nu este ocupată de alți utilizatori;</w:t>
      </w:r>
    </w:p>
    <w:p w14:paraId="5A7FE7E2" w14:textId="68B873AA" w:rsidR="00D86212" w:rsidRPr="00F427FD" w:rsidRDefault="00D86212" w:rsidP="00642B8B">
      <w:pPr>
        <w:pStyle w:val="bullet"/>
        <w:numPr>
          <w:ilvl w:val="0"/>
          <w:numId w:val="0"/>
        </w:numPr>
        <w:ind w:left="1418" w:hanging="567"/>
        <w:jc w:val="both"/>
        <w:rPr>
          <w:rFonts w:ascii="Montserrat" w:hAnsi="Montserrat"/>
          <w:iCs/>
          <w:color w:val="27344C"/>
          <w:sz w:val="22"/>
          <w:szCs w:val="22"/>
        </w:rPr>
      </w:pPr>
      <w:r w:rsidRPr="00F427FD">
        <w:rPr>
          <w:rFonts w:ascii="Montserrat" w:hAnsi="Montserrat"/>
          <w:iCs/>
          <w:color w:val="27344C"/>
          <w:sz w:val="22"/>
          <w:szCs w:val="22"/>
        </w:rPr>
        <w:t>ii.</w:t>
      </w:r>
      <w:r w:rsidRPr="00F427FD">
        <w:rPr>
          <w:rFonts w:ascii="Montserrat" w:hAnsi="Montserrat"/>
          <w:iCs/>
          <w:color w:val="27344C"/>
          <w:sz w:val="22"/>
          <w:szCs w:val="22"/>
        </w:rPr>
        <w:tab/>
        <w:t>nu este ocupată cu alte bunuri care nu au legătură cu investiția sau activitatea derulată de solicitantul de finanțare pentru care solicită finanțare</w:t>
      </w:r>
      <w:r w:rsidR="00642B8B" w:rsidRPr="00F427FD">
        <w:rPr>
          <w:rFonts w:ascii="Montserrat" w:hAnsi="Montserrat"/>
          <w:iCs/>
          <w:color w:val="27344C"/>
          <w:sz w:val="22"/>
          <w:szCs w:val="22"/>
        </w:rPr>
        <w:t>.</w:t>
      </w:r>
    </w:p>
    <w:p w14:paraId="2D9F022D" w14:textId="7C3C70E5" w:rsidR="00B142AA" w:rsidRPr="00F427FD" w:rsidRDefault="00B142AA" w:rsidP="00B142AA">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 xml:space="preserve">Prevede </w:t>
      </w:r>
      <w:r w:rsidR="007C33CA" w:rsidRPr="00F427FD">
        <w:rPr>
          <w:rFonts w:ascii="Montserrat" w:eastAsia="Calibri" w:hAnsi="Montserrat" w:cs="Arial"/>
          <w:color w:val="27344C"/>
          <w:sz w:val="22"/>
          <w:szCs w:val="22"/>
        </w:rPr>
        <w:t>armonizarea soluției tehnice cu cea existentă,</w:t>
      </w:r>
      <w:r w:rsidRPr="00F427FD">
        <w:rPr>
          <w:rFonts w:ascii="Montserrat" w:eastAsia="Calibri" w:hAnsi="Montserrat" w:cs="Arial"/>
          <w:color w:val="27344C"/>
          <w:sz w:val="22"/>
          <w:szCs w:val="22"/>
        </w:rPr>
        <w:t xml:space="preserve"> în cazul traseelor care sunt întrerupte de un drum județean deja modernizat, în stare bună.</w:t>
      </w:r>
    </w:p>
    <w:p w14:paraId="2D1DCF1D" w14:textId="2050696B" w:rsidR="007B7673" w:rsidRPr="00F427FD" w:rsidRDefault="007B7673" w:rsidP="002A3126">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 xml:space="preserve">Prevede minim 3 măsuri de siguranță rutieră - </w:t>
      </w:r>
      <w:proofErr w:type="spellStart"/>
      <w:r w:rsidRPr="00F427FD">
        <w:rPr>
          <w:rFonts w:ascii="Montserrat" w:eastAsia="Calibri" w:hAnsi="Montserrat" w:cs="Arial"/>
          <w:color w:val="27344C"/>
          <w:sz w:val="22"/>
          <w:szCs w:val="22"/>
        </w:rPr>
        <w:t>road-safety</w:t>
      </w:r>
      <w:proofErr w:type="spellEnd"/>
      <w:r w:rsidRPr="00F427FD">
        <w:rPr>
          <w:rFonts w:ascii="Montserrat" w:eastAsia="Calibri" w:hAnsi="Montserrat" w:cs="Arial"/>
          <w:color w:val="27344C"/>
          <w:sz w:val="22"/>
          <w:szCs w:val="22"/>
        </w:rPr>
        <w:t xml:space="preserve">, </w:t>
      </w:r>
      <w:r w:rsidR="00E6401A" w:rsidRPr="00F427FD">
        <w:rPr>
          <w:rFonts w:ascii="Montserrat" w:eastAsia="Calibri" w:hAnsi="Montserrat" w:cs="Arial"/>
          <w:color w:val="27344C"/>
          <w:sz w:val="22"/>
          <w:szCs w:val="22"/>
        </w:rPr>
        <w:t xml:space="preserve">inclusiv campanii de siguranță rutieră </w:t>
      </w:r>
      <w:r w:rsidRPr="00F427FD">
        <w:rPr>
          <w:rFonts w:ascii="Montserrat" w:eastAsia="Calibri" w:hAnsi="Montserrat" w:cs="Arial"/>
          <w:color w:val="27344C"/>
          <w:sz w:val="22"/>
          <w:szCs w:val="22"/>
        </w:rPr>
        <w:t>în vederea reducerii numărului de accidente rutiere.</w:t>
      </w:r>
    </w:p>
    <w:p w14:paraId="6EBE65FD" w14:textId="7C2E5F28" w:rsidR="00585C5F" w:rsidRPr="00F427FD" w:rsidRDefault="00A07ED9" w:rsidP="00D01ACF">
      <w:pPr>
        <w:pStyle w:val="ListParagraph"/>
        <w:numPr>
          <w:ilvl w:val="0"/>
          <w:numId w:val="18"/>
        </w:numPr>
        <w:spacing w:before="120" w:after="120"/>
        <w:ind w:left="0"/>
        <w:rPr>
          <w:rFonts w:ascii="Montserrat" w:hAnsi="Montserrat"/>
          <w:b/>
          <w:bCs/>
          <w:color w:val="27344C"/>
          <w:sz w:val="22"/>
          <w:szCs w:val="22"/>
        </w:rPr>
      </w:pPr>
      <w:r w:rsidRPr="00F427FD">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F427FD" w:rsidRDefault="00585C5F" w:rsidP="00D01ACF">
      <w:pPr>
        <w:pStyle w:val="ListParagraph"/>
        <w:spacing w:before="120" w:after="120"/>
        <w:ind w:left="0"/>
        <w:rPr>
          <w:rFonts w:ascii="Montserrat" w:hAnsi="Montserrat"/>
          <w:b/>
          <w:bCs/>
          <w:color w:val="27344C"/>
          <w:sz w:val="22"/>
          <w:szCs w:val="22"/>
        </w:rPr>
      </w:pPr>
      <w:r w:rsidRPr="00F427FD">
        <w:rPr>
          <w:rFonts w:ascii="Montserrat" w:hAnsi="Montserrat"/>
          <w:b/>
          <w:bCs/>
          <w:color w:val="27344C"/>
          <w:sz w:val="22"/>
          <w:szCs w:val="22"/>
        </w:rPr>
        <w:t xml:space="preserve">B.1 </w:t>
      </w:r>
      <w:r w:rsidR="00020624" w:rsidRPr="00F427FD">
        <w:rPr>
          <w:rFonts w:ascii="Montserrat" w:hAnsi="Montserrat"/>
          <w:b/>
          <w:bCs/>
          <w:color w:val="27344C"/>
          <w:sz w:val="22"/>
          <w:szCs w:val="22"/>
        </w:rPr>
        <w:t>Organizația/</w:t>
      </w:r>
      <w:r w:rsidRPr="00F427FD">
        <w:rPr>
          <w:rFonts w:ascii="Montserrat" w:hAnsi="Montserrat"/>
          <w:b/>
          <w:bCs/>
          <w:color w:val="27344C"/>
          <w:sz w:val="22"/>
          <w:szCs w:val="22"/>
        </w:rPr>
        <w:t>Solicitantul de finanțare:</w:t>
      </w:r>
    </w:p>
    <w:p w14:paraId="30D59BAF" w14:textId="5B5960E5"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se află în stare de criză financiară sau în insolvență, conform OUG nr. 46/2013 privind criza financiară și insolvența unităților administrativ-teritoriale, aprobată cu modificări și completări prin Legea nr. 35/2016.</w:t>
      </w:r>
    </w:p>
    <w:p w14:paraId="0DC251C8" w14:textId="69AA5412"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este în dificultate, în conformitate cu prevederile Regulamentului (UE) NR. 651/2014 al COMISIEI din 17 iunie 2014 de declarare a anumitor categorii de ajutoare compatibile cu piața internă în aplicarea articolelor 107 și 108 din tratat.</w:t>
      </w:r>
    </w:p>
    <w:p w14:paraId="72C82AE3" w14:textId="18CF8069"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face obiectul unui ordin de recuperare în urma unei decizii anterioare a Comisiei Europene sau a unui furnizor de ajutor privind declararea unui ajutor de stat ca fiind ilegal și incompatibil cu piața comună</w:t>
      </w:r>
      <w:r w:rsidR="007C33CA" w:rsidRPr="00F427FD">
        <w:rPr>
          <w:rFonts w:ascii="Montserrat" w:hAnsi="Montserrat" w:cs="Arial"/>
          <w:color w:val="27344C"/>
          <w:sz w:val="22"/>
          <w:szCs w:val="22"/>
        </w:rPr>
        <w:t xml:space="preserve"> s</w:t>
      </w:r>
      <w:r w:rsidRPr="00F427FD">
        <w:rPr>
          <w:rFonts w:ascii="Montserrat" w:hAnsi="Montserrat" w:cs="Arial"/>
          <w:color w:val="27344C"/>
          <w:sz w:val="22"/>
          <w:szCs w:val="22"/>
        </w:rPr>
        <w:t>au</w:t>
      </w:r>
      <w:r w:rsidR="007C33CA" w:rsidRPr="00F427FD">
        <w:rPr>
          <w:rFonts w:ascii="Montserrat" w:hAnsi="Montserrat" w:cs="Arial"/>
          <w:color w:val="27344C"/>
          <w:sz w:val="22"/>
          <w:szCs w:val="22"/>
        </w:rPr>
        <w:t xml:space="preserve"> </w:t>
      </w:r>
      <w:r w:rsidR="0017243B" w:rsidRPr="00F427FD">
        <w:rPr>
          <w:rFonts w:ascii="Montserrat" w:hAnsi="Montserrat" w:cs="Arial"/>
          <w:color w:val="27344C"/>
          <w:sz w:val="22"/>
          <w:szCs w:val="22"/>
        </w:rPr>
        <w:t>în cazul în care solicitantul a făcut obiectul unei decizii anterioare a Comisiei Europene sau a unui furnizor de ajutor privind declararea unui ajutor de stat ca fiind ilegal și incompatibil cu piața comună, aceasta a fost</w:t>
      </w:r>
      <w:r w:rsidRPr="00F427FD">
        <w:rPr>
          <w:rFonts w:ascii="Montserrat" w:hAnsi="Montserrat" w:cs="Arial"/>
          <w:color w:val="27344C"/>
          <w:sz w:val="22"/>
          <w:szCs w:val="22"/>
        </w:rPr>
        <w:t xml:space="preserve"> deja executată și ajutorul integral recuperat, inclusiv dobânda de recuperare aferentă.</w:t>
      </w:r>
    </w:p>
    <w:p w14:paraId="04224061" w14:textId="379942C5"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a fost găsit vinovat de încălcarea gravă a vreunui contract anterior, din cauza nerespectării obligaţiilor contractuale în urma unei proceduri de achiziţie sau în urma unei proceduri de acordare a unei finanţări nerambursabile din bugetul Uniunii Europene. </w:t>
      </w:r>
    </w:p>
    <w:p w14:paraId="2544AC11" w14:textId="487948AB" w:rsidR="00635A91" w:rsidRPr="00741BEE" w:rsidRDefault="00635A91" w:rsidP="00D01ACF">
      <w:pPr>
        <w:jc w:val="both"/>
        <w:rPr>
          <w:rFonts w:ascii="Montserrat" w:hAnsi="Montserrat" w:cs="Arial"/>
          <w:color w:val="27344C"/>
          <w:sz w:val="22"/>
          <w:szCs w:val="22"/>
        </w:rPr>
      </w:pPr>
      <w:r w:rsidRPr="00741BEE">
        <w:rPr>
          <w:rFonts w:ascii="Montserrat" w:hAnsi="Montserrat" w:cs="Arial"/>
          <w:color w:val="27344C"/>
          <w:sz w:val="22"/>
          <w:szCs w:val="22"/>
        </w:rPr>
        <w:fldChar w:fldCharType="begin">
          <w:ffData>
            <w:name w:val="Check22"/>
            <w:enabled/>
            <w:calcOnExit w:val="0"/>
            <w:checkBox>
              <w:sizeAuto/>
              <w:default w:val="0"/>
            </w:checkBox>
          </w:ffData>
        </w:fldChar>
      </w:r>
      <w:r w:rsidRPr="00741BEE">
        <w:rPr>
          <w:rFonts w:ascii="Montserrat" w:hAnsi="Montserrat" w:cs="Arial"/>
          <w:color w:val="27344C"/>
          <w:sz w:val="22"/>
          <w:szCs w:val="22"/>
        </w:rPr>
        <w:instrText xml:space="preserve"> FORMCHECKBOX </w:instrText>
      </w:r>
      <w:r w:rsidR="00000000" w:rsidRPr="00741BEE">
        <w:rPr>
          <w:rFonts w:ascii="Montserrat" w:hAnsi="Montserrat" w:cs="Arial"/>
          <w:color w:val="27344C"/>
          <w:sz w:val="22"/>
          <w:szCs w:val="22"/>
        </w:rPr>
      </w:r>
      <w:r w:rsidR="00000000" w:rsidRPr="00741BEE">
        <w:rPr>
          <w:rFonts w:ascii="Montserrat" w:hAnsi="Montserrat" w:cs="Arial"/>
          <w:color w:val="27344C"/>
          <w:sz w:val="22"/>
          <w:szCs w:val="22"/>
        </w:rPr>
        <w:fldChar w:fldCharType="separate"/>
      </w:r>
      <w:r w:rsidRPr="00741BEE">
        <w:rPr>
          <w:rFonts w:ascii="Montserrat" w:hAnsi="Montserrat" w:cs="Arial"/>
          <w:color w:val="27344C"/>
          <w:sz w:val="22"/>
          <w:szCs w:val="22"/>
        </w:rPr>
        <w:fldChar w:fldCharType="end"/>
      </w:r>
      <w:r w:rsidRPr="00741BEE">
        <w:rPr>
          <w:rFonts w:ascii="Montserrat" w:hAnsi="Montserrat" w:cs="Arial"/>
          <w:color w:val="27344C"/>
          <w:sz w:val="22"/>
          <w:szCs w:val="22"/>
        </w:rPr>
        <w:t xml:space="preserve"> NU se regăsește în situația de a fi fost stabilite debite în sarcina sa, ca urmare a măsurilor legale întreprinse de autoritatea de management sau în cazul în care au fost stabilite debite în sarcina sa ca urmare a măsurilor legale întreprinse de autoritatea de management, va putea încheia contractul de </w:t>
      </w:r>
      <w:proofErr w:type="spellStart"/>
      <w:r w:rsidRPr="00741BEE">
        <w:rPr>
          <w:rFonts w:ascii="Montserrat" w:hAnsi="Montserrat" w:cs="Arial"/>
          <w:color w:val="27344C"/>
          <w:sz w:val="22"/>
          <w:szCs w:val="22"/>
        </w:rPr>
        <w:t>finanţare</w:t>
      </w:r>
      <w:proofErr w:type="spellEnd"/>
      <w:r w:rsidRPr="00741BEE">
        <w:rPr>
          <w:rFonts w:ascii="Montserrat" w:hAnsi="Montserrat" w:cs="Arial"/>
          <w:color w:val="27344C"/>
          <w:sz w:val="22"/>
          <w:szCs w:val="22"/>
        </w:rPr>
        <w:t xml:space="preserve"> în următoarele </w:t>
      </w:r>
      <w:proofErr w:type="spellStart"/>
      <w:r w:rsidRPr="00741BEE">
        <w:rPr>
          <w:rFonts w:ascii="Montserrat" w:hAnsi="Montserrat" w:cs="Arial"/>
          <w:color w:val="27344C"/>
          <w:sz w:val="22"/>
          <w:szCs w:val="22"/>
        </w:rPr>
        <w:t>situaţii</w:t>
      </w:r>
      <w:proofErr w:type="spellEnd"/>
      <w:r w:rsidRPr="00741BEE">
        <w:rPr>
          <w:rFonts w:ascii="Montserrat" w:hAnsi="Montserrat" w:cs="Arial"/>
          <w:color w:val="27344C"/>
          <w:sz w:val="22"/>
          <w:szCs w:val="22"/>
        </w:rPr>
        <w:t>:</w:t>
      </w:r>
    </w:p>
    <w:p w14:paraId="54247282" w14:textId="41A8693C" w:rsidR="00585C5F" w:rsidRPr="00F427FD" w:rsidRDefault="0019106D" w:rsidP="00D01ACF">
      <w:pPr>
        <w:pStyle w:val="ListParagraph"/>
        <w:spacing w:before="120" w:after="120"/>
        <w:ind w:left="357"/>
        <w:rPr>
          <w:rFonts w:ascii="Montserrat" w:hAnsi="Montserrat" w:cs="Arial"/>
          <w:color w:val="27344C"/>
          <w:sz w:val="22"/>
          <w:szCs w:val="22"/>
        </w:rPr>
      </w:pPr>
      <w:r w:rsidRPr="00F427FD">
        <w:rPr>
          <w:rFonts w:ascii="Montserrat" w:hAnsi="Montserrat" w:cs="Arial"/>
          <w:color w:val="27344C"/>
          <w:sz w:val="22"/>
          <w:szCs w:val="22"/>
        </w:rPr>
        <w:lastRenderedPageBreak/>
        <w:t xml:space="preserve">a) </w:t>
      </w:r>
      <w:r w:rsidR="00585C5F" w:rsidRPr="00F427FD">
        <w:rPr>
          <w:rFonts w:ascii="Montserrat" w:hAnsi="Montserrat" w:cs="Arial"/>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61FFC5B3" w:rsidR="00585C5F" w:rsidRPr="00F427FD" w:rsidRDefault="0019106D" w:rsidP="00D01ACF">
      <w:pPr>
        <w:pStyle w:val="ListParagraph"/>
        <w:spacing w:before="120" w:after="120"/>
        <w:ind w:left="357"/>
        <w:rPr>
          <w:rFonts w:ascii="Montserrat" w:hAnsi="Montserrat" w:cs="Arial"/>
          <w:color w:val="27344C"/>
          <w:sz w:val="22"/>
          <w:szCs w:val="22"/>
        </w:rPr>
      </w:pPr>
      <w:r w:rsidRPr="00F427FD">
        <w:rPr>
          <w:rFonts w:ascii="Montserrat" w:hAnsi="Montserrat" w:cs="Arial"/>
          <w:color w:val="27344C"/>
          <w:sz w:val="22"/>
          <w:szCs w:val="22"/>
        </w:rPr>
        <w:t xml:space="preserve">b) </w:t>
      </w:r>
      <w:r w:rsidR="00585C5F" w:rsidRPr="00F427FD">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6F179801" w:rsidR="00585C5F" w:rsidRPr="00F427FD" w:rsidRDefault="00585C5F" w:rsidP="00C455B4">
      <w:pPr>
        <w:pStyle w:val="ListParagraph"/>
        <w:spacing w:before="120" w:after="120"/>
        <w:ind w:left="0"/>
        <w:rPr>
          <w:rFonts w:ascii="Montserrat" w:hAnsi="Montserrat" w:cs="Arial"/>
          <w:color w:val="27344C"/>
          <w:sz w:val="22"/>
          <w:szCs w:val="22"/>
        </w:rPr>
      </w:pPr>
      <w:r w:rsidRPr="00F427FD">
        <w:rPr>
          <w:rFonts w:ascii="Montserrat" w:hAnsi="Montserrat" w:cs="Arial"/>
          <w:color w:val="27344C"/>
          <w:sz w:val="22"/>
          <w:szCs w:val="22"/>
        </w:rPr>
        <w:t>Situațiile de la puncte</w:t>
      </w:r>
      <w:r w:rsidR="0019106D" w:rsidRPr="00F427FD">
        <w:rPr>
          <w:rFonts w:ascii="Montserrat" w:hAnsi="Montserrat" w:cs="Arial"/>
          <w:color w:val="27344C"/>
          <w:sz w:val="22"/>
          <w:szCs w:val="22"/>
        </w:rPr>
        <w:t>le a) și b)</w:t>
      </w:r>
      <w:r w:rsidR="00C455B4" w:rsidRPr="00F427FD">
        <w:rPr>
          <w:rFonts w:ascii="Montserrat" w:hAnsi="Montserrat" w:cs="Arial"/>
          <w:color w:val="27344C"/>
          <w:sz w:val="22"/>
          <w:szCs w:val="22"/>
        </w:rPr>
        <w:t xml:space="preserve"> </w:t>
      </w:r>
      <w:r w:rsidRPr="00F427FD">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733C431F" w:rsidR="00585C5F" w:rsidRPr="00F427FD" w:rsidRDefault="00585C5F" w:rsidP="00D01ACF">
      <w:pPr>
        <w:pStyle w:val="ListParagraph"/>
        <w:spacing w:before="120" w:after="120"/>
        <w:ind w:left="0"/>
        <w:rPr>
          <w:rFonts w:ascii="Montserrat" w:hAnsi="Montserrat"/>
          <w:b/>
          <w:bCs/>
          <w:color w:val="27344C"/>
          <w:sz w:val="22"/>
          <w:szCs w:val="22"/>
        </w:rPr>
      </w:pPr>
      <w:r w:rsidRPr="00F427FD">
        <w:rPr>
          <w:rFonts w:ascii="Montserrat" w:hAnsi="Montserrat"/>
          <w:b/>
          <w:bCs/>
          <w:color w:val="27344C"/>
          <w:sz w:val="22"/>
          <w:szCs w:val="22"/>
        </w:rPr>
        <w:t>B.2 Reprezentantul legal al solicitantului de finanțar</w:t>
      </w:r>
      <w:r w:rsidR="00642D82" w:rsidRPr="00F427FD">
        <w:rPr>
          <w:rFonts w:ascii="Montserrat" w:hAnsi="Montserrat"/>
          <w:b/>
          <w:bCs/>
          <w:color w:val="27344C"/>
          <w:sz w:val="22"/>
          <w:szCs w:val="22"/>
        </w:rPr>
        <w:t>e/partenerului</w:t>
      </w:r>
      <w:r w:rsidRPr="00F427FD">
        <w:rPr>
          <w:rFonts w:ascii="Montserrat" w:hAnsi="Montserrat"/>
          <w:b/>
          <w:bCs/>
          <w:color w:val="27344C"/>
          <w:sz w:val="22"/>
          <w:szCs w:val="22"/>
        </w:rPr>
        <w:t>:</w:t>
      </w:r>
    </w:p>
    <w:p w14:paraId="7A5CB051" w14:textId="26DA7670"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este subiectul unui conflict de interese, definit în conformitate cu prevederile naţionale/europene în vigoare</w:t>
      </w:r>
      <w:r w:rsidR="00A65CA3" w:rsidRPr="00F427FD">
        <w:rPr>
          <w:rFonts w:ascii="Montserrat" w:hAnsi="Montserrat" w:cs="Arial"/>
          <w:color w:val="27344C"/>
          <w:sz w:val="22"/>
          <w:szCs w:val="22"/>
        </w:rPr>
        <w:t xml:space="preserve"> și </w:t>
      </w:r>
      <w:r w:rsidR="00A65CA3" w:rsidRPr="00F427FD">
        <w:rPr>
          <w:rFonts w:ascii="Montserrat" w:hAnsi="Montserrat"/>
          <w:color w:val="27344C"/>
          <w:sz w:val="22"/>
          <w:szCs w:val="22"/>
        </w:rPr>
        <w:t>își asumă să ia toate măsurile pentru respectarea regulilor privind evitarea conflictului de interese, în conformitate cu reglementările europene și naționale în vigoare.</w:t>
      </w:r>
    </w:p>
    <w:p w14:paraId="50E519C6" w14:textId="293C2F26"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se află într-o situa</w:t>
      </w:r>
      <w:r w:rsidR="00484FAA" w:rsidRPr="00F427FD">
        <w:rPr>
          <w:rFonts w:ascii="Montserrat" w:hAnsi="Montserrat" w:cs="Arial"/>
          <w:color w:val="27344C"/>
          <w:sz w:val="22"/>
          <w:szCs w:val="22"/>
        </w:rPr>
        <w:t>ț</w:t>
      </w:r>
      <w:r w:rsidRPr="00F427FD">
        <w:rPr>
          <w:rFonts w:ascii="Montserrat" w:hAnsi="Montserrat" w:cs="Arial"/>
          <w:color w:val="27344C"/>
          <w:sz w:val="22"/>
          <w:szCs w:val="22"/>
        </w:rPr>
        <w:t>ie care are sau poate avea ca efect compromiterea obiectivității și imparțialității procesului de evaluare</w:t>
      </w:r>
      <w:r w:rsidR="00A65CA3" w:rsidRPr="00F427FD">
        <w:rPr>
          <w:rFonts w:ascii="Montserrat" w:hAnsi="Montserrat" w:cs="Arial"/>
          <w:color w:val="27344C"/>
          <w:sz w:val="22"/>
          <w:szCs w:val="22"/>
        </w:rPr>
        <w:t>,</w:t>
      </w:r>
      <w:r w:rsidRPr="00F427FD">
        <w:rPr>
          <w:rFonts w:ascii="Montserrat" w:hAnsi="Montserrat" w:cs="Arial"/>
          <w:color w:val="27344C"/>
          <w:sz w:val="22"/>
          <w:szCs w:val="22"/>
        </w:rPr>
        <w:t xml:space="preserve"> selecție, contractare și implementare a proiectului.</w:t>
      </w:r>
    </w:p>
    <w:p w14:paraId="001A8EA2" w14:textId="3C9E0FB2"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se află în situația de a induce grav în eroare Autoritatea de Management sau comisiile de evaluare, selecţie și contractare prin furnizarea de </w:t>
      </w:r>
      <w:proofErr w:type="spellStart"/>
      <w:r w:rsidRPr="00F427FD">
        <w:rPr>
          <w:rFonts w:ascii="Montserrat" w:hAnsi="Montserrat" w:cs="Arial"/>
          <w:color w:val="27344C"/>
          <w:sz w:val="22"/>
          <w:szCs w:val="22"/>
        </w:rPr>
        <w:t>informaţii</w:t>
      </w:r>
      <w:proofErr w:type="spellEnd"/>
      <w:r w:rsidRPr="00F427FD">
        <w:rPr>
          <w:rFonts w:ascii="Montserrat" w:hAnsi="Montserrat" w:cs="Arial"/>
          <w:color w:val="27344C"/>
          <w:sz w:val="22"/>
          <w:szCs w:val="22"/>
        </w:rPr>
        <w:t xml:space="preserve"> incorecte și/sau incomplete în cadrul prezentului apel de proiecte sau a altor apeluri de proiecte derulate în cadrul PRV.</w:t>
      </w:r>
    </w:p>
    <w:p w14:paraId="15DE9E31" w14:textId="73029665"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se află în situația de a încerca/de a fi încercat să </w:t>
      </w:r>
      <w:proofErr w:type="spellStart"/>
      <w:r w:rsidRPr="00F427FD">
        <w:rPr>
          <w:rFonts w:ascii="Montserrat" w:hAnsi="Montserrat" w:cs="Arial"/>
          <w:color w:val="27344C"/>
          <w:sz w:val="22"/>
          <w:szCs w:val="22"/>
        </w:rPr>
        <w:t>obţină</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informaţii</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confidenţiale</w:t>
      </w:r>
      <w:proofErr w:type="spellEnd"/>
      <w:r w:rsidRPr="00F427FD">
        <w:rPr>
          <w:rFonts w:ascii="Montserrat" w:hAnsi="Montserrat" w:cs="Arial"/>
          <w:color w:val="27344C"/>
          <w:sz w:val="22"/>
          <w:szCs w:val="22"/>
        </w:rPr>
        <w:t xml:space="preserve"> sau să </w:t>
      </w:r>
      <w:proofErr w:type="spellStart"/>
      <w:r w:rsidRPr="00F427FD">
        <w:rPr>
          <w:rFonts w:ascii="Montserrat" w:hAnsi="Montserrat" w:cs="Arial"/>
          <w:color w:val="27344C"/>
          <w:sz w:val="22"/>
          <w:szCs w:val="22"/>
        </w:rPr>
        <w:t>influenţeze</w:t>
      </w:r>
      <w:proofErr w:type="spellEnd"/>
      <w:r w:rsidRPr="00F427FD">
        <w:rPr>
          <w:rFonts w:ascii="Montserrat" w:hAnsi="Montserrat" w:cs="Arial"/>
          <w:color w:val="27344C"/>
          <w:sz w:val="22"/>
          <w:szCs w:val="22"/>
        </w:rPr>
        <w:t xml:space="preserve"> comisiile de evaluare sau AM PRV pe parcursul procesului de evaluare, selecție și contractare a prezentului apel de proiecte sau a altor apeluri de proiecte derulate în cadrul PRV.</w:t>
      </w:r>
    </w:p>
    <w:p w14:paraId="18678044" w14:textId="310409AC"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67DBF982"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F427FD">
        <w:rPr>
          <w:rFonts w:ascii="Montserrat" w:hAnsi="Montserrat" w:cs="Arial"/>
          <w:color w:val="27344C"/>
          <w:sz w:val="22"/>
          <w:szCs w:val="22"/>
        </w:rPr>
        <w:t>forţă</w:t>
      </w:r>
      <w:proofErr w:type="spellEnd"/>
      <w:r w:rsidRPr="00F427FD">
        <w:rPr>
          <w:rFonts w:ascii="Montserrat" w:hAnsi="Montserrat" w:cs="Arial"/>
          <w:color w:val="27344C"/>
          <w:sz w:val="22"/>
          <w:szCs w:val="22"/>
        </w:rPr>
        <w:t xml:space="preserve"> de </w:t>
      </w:r>
      <w:proofErr w:type="spellStart"/>
      <w:r w:rsidRPr="00F427FD">
        <w:rPr>
          <w:rFonts w:ascii="Montserrat" w:hAnsi="Montserrat" w:cs="Arial"/>
          <w:color w:val="27344C"/>
          <w:sz w:val="22"/>
          <w:szCs w:val="22"/>
        </w:rPr>
        <w:t>res</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judicata</w:t>
      </w:r>
      <w:proofErr w:type="spellEnd"/>
      <w:r w:rsidRPr="00F427FD">
        <w:rPr>
          <w:rFonts w:ascii="Montserrat" w:hAnsi="Montserrat" w:cs="Arial"/>
          <w:color w:val="27344C"/>
          <w:sz w:val="22"/>
          <w:szCs w:val="22"/>
        </w:rPr>
        <w:t xml:space="preserve"> (ex. împotriva căreia nu se poate face recurs) în ultimele 36 de luni.</w:t>
      </w:r>
    </w:p>
    <w:p w14:paraId="1D173CE3" w14:textId="44A45E21" w:rsidR="0051343B" w:rsidRPr="00F427FD" w:rsidRDefault="0051343B" w:rsidP="00B553A1">
      <w:pPr>
        <w:pStyle w:val="ListParagraph"/>
        <w:numPr>
          <w:ilvl w:val="0"/>
          <w:numId w:val="18"/>
        </w:numPr>
        <w:spacing w:before="120" w:after="120"/>
        <w:ind w:left="0"/>
        <w:rPr>
          <w:rFonts w:ascii="Montserrat" w:hAnsi="Montserrat"/>
          <w:b/>
          <w:bCs/>
          <w:iCs/>
          <w:color w:val="27344C"/>
          <w:sz w:val="22"/>
          <w:szCs w:val="22"/>
        </w:rPr>
      </w:pPr>
      <w:r w:rsidRPr="00F427FD">
        <w:rPr>
          <w:rFonts w:ascii="Montserrat" w:hAnsi="Montserrat"/>
          <w:b/>
          <w:bCs/>
          <w:iCs/>
          <w:color w:val="27344C"/>
          <w:sz w:val="22"/>
          <w:szCs w:val="22"/>
        </w:rPr>
        <w:t xml:space="preserve">Mă angajez ca organizația </w:t>
      </w:r>
      <w:r w:rsidRPr="00F427FD">
        <w:rPr>
          <w:rFonts w:ascii="Montserrat" w:hAnsi="Montserrat"/>
          <w:iCs/>
          <w:color w:val="27344C"/>
          <w:sz w:val="22"/>
          <w:szCs w:val="22"/>
        </w:rPr>
        <w:t>pe care o reprezint</w:t>
      </w:r>
      <w:r w:rsidRPr="00F427FD">
        <w:rPr>
          <w:rFonts w:ascii="Montserrat" w:hAnsi="Montserrat"/>
          <w:b/>
          <w:bCs/>
          <w:iCs/>
          <w:color w:val="27344C"/>
          <w:sz w:val="22"/>
          <w:szCs w:val="22"/>
        </w:rPr>
        <w:t xml:space="preserve">: </w:t>
      </w:r>
    </w:p>
    <w:p w14:paraId="1F87910E" w14:textId="608E3317" w:rsidR="0051343B" w:rsidRPr="00F427FD" w:rsidRDefault="0051343B" w:rsidP="0051343B">
      <w:pPr>
        <w:pStyle w:val="ListParagraph"/>
        <w:spacing w:after="0"/>
        <w:ind w:left="0"/>
        <w:rPr>
          <w:rFonts w:ascii="Montserrat" w:hAnsi="Montserrat"/>
          <w:b/>
          <w:bCs/>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Să nu utilizeze sprijinul primit pentru finanțarea de intervenții excluse din domeniul de aplicare al Fondului</w:t>
      </w:r>
      <w:r w:rsidR="008B4A7A" w:rsidRPr="00F427FD">
        <w:rPr>
          <w:rFonts w:ascii="Montserrat" w:hAnsi="Montserrat"/>
          <w:color w:val="27344C"/>
          <w:sz w:val="22"/>
          <w:szCs w:val="22"/>
        </w:rPr>
        <w:t xml:space="preserve"> European de Dezvoltare Regională.</w:t>
      </w:r>
      <w:r w:rsidRPr="00F427FD">
        <w:rPr>
          <w:rFonts w:ascii="Montserrat" w:hAnsi="Montserrat"/>
          <w:color w:val="27344C"/>
          <w:sz w:val="22"/>
          <w:szCs w:val="22"/>
        </w:rPr>
        <w:t xml:space="preserve"> </w:t>
      </w:r>
    </w:p>
    <w:p w14:paraId="2ED48F98" w14:textId="04A74019"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7" w:name="__Fieldmark__14454_1580758020"/>
      <w:bookmarkEnd w:id="7"/>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asigure </w:t>
      </w:r>
      <w:proofErr w:type="spellStart"/>
      <w:r w:rsidRPr="00F427FD">
        <w:rPr>
          <w:rFonts w:ascii="Montserrat" w:hAnsi="Montserrat"/>
          <w:color w:val="27344C"/>
          <w:sz w:val="22"/>
          <w:szCs w:val="22"/>
        </w:rPr>
        <w:t>contribuţia</w:t>
      </w:r>
      <w:proofErr w:type="spellEnd"/>
      <w:r w:rsidRPr="00F427FD">
        <w:rPr>
          <w:rFonts w:ascii="Montserrat" w:hAnsi="Montserrat"/>
          <w:color w:val="27344C"/>
          <w:sz w:val="22"/>
          <w:szCs w:val="22"/>
        </w:rPr>
        <w:t xml:space="preserve"> proprie declarata în </w:t>
      </w:r>
      <w:proofErr w:type="spellStart"/>
      <w:r w:rsidRPr="00F427FD">
        <w:rPr>
          <w:rFonts w:ascii="Montserrat" w:hAnsi="Montserrat"/>
          <w:color w:val="27344C"/>
          <w:sz w:val="22"/>
          <w:szCs w:val="22"/>
        </w:rPr>
        <w:t>sectiunea</w:t>
      </w:r>
      <w:proofErr w:type="spellEnd"/>
      <w:r w:rsidRPr="00F427FD">
        <w:rPr>
          <w:rFonts w:ascii="Montserrat" w:hAnsi="Montserrat"/>
          <w:color w:val="27344C"/>
          <w:sz w:val="22"/>
          <w:szCs w:val="22"/>
        </w:rPr>
        <w:t xml:space="preserve"> </w:t>
      </w:r>
      <w:r w:rsidR="0017243B" w:rsidRPr="00F427FD">
        <w:rPr>
          <w:rFonts w:ascii="Montserrat" w:hAnsi="Montserrat"/>
          <w:color w:val="27344C"/>
          <w:sz w:val="22"/>
          <w:szCs w:val="22"/>
        </w:rPr>
        <w:t>Buget proiect</w:t>
      </w:r>
      <w:r w:rsidRPr="00F427FD">
        <w:rPr>
          <w:rFonts w:ascii="Montserrat" w:hAnsi="Montserrat"/>
          <w:color w:val="27344C"/>
          <w:sz w:val="22"/>
          <w:szCs w:val="22"/>
        </w:rPr>
        <w:t xml:space="preserve"> din Cererea de Finanțare</w:t>
      </w:r>
      <w:r w:rsidR="008B4A7A" w:rsidRPr="00F427FD">
        <w:rPr>
          <w:rFonts w:ascii="Montserrat" w:hAnsi="Montserrat"/>
          <w:color w:val="27344C"/>
          <w:sz w:val="22"/>
          <w:szCs w:val="22"/>
        </w:rPr>
        <w:t>.</w:t>
      </w:r>
    </w:p>
    <w:p w14:paraId="2B9574F7" w14:textId="54F090CF"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8" w:name="__Fieldmark__14455_1580758020"/>
      <w:bookmarkEnd w:id="8"/>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w:t>
      </w:r>
      <w:proofErr w:type="spellStart"/>
      <w:r w:rsidRPr="00F427FD">
        <w:rPr>
          <w:rFonts w:ascii="Montserrat" w:hAnsi="Montserrat"/>
          <w:color w:val="27344C"/>
          <w:sz w:val="22"/>
          <w:szCs w:val="22"/>
        </w:rPr>
        <w:t>finanţeze</w:t>
      </w:r>
      <w:proofErr w:type="spellEnd"/>
      <w:r w:rsidRPr="00F427FD">
        <w:rPr>
          <w:rFonts w:ascii="Montserrat" w:hAnsi="Montserrat"/>
          <w:color w:val="27344C"/>
          <w:sz w:val="22"/>
          <w:szCs w:val="22"/>
        </w:rPr>
        <w:t xml:space="preserve"> toate costurile, inclusiv costurile neeligibile, dar necesare, aferente proiectului</w:t>
      </w:r>
      <w:r w:rsidR="008B4A7A" w:rsidRPr="00F427FD">
        <w:rPr>
          <w:rFonts w:ascii="Montserrat" w:hAnsi="Montserrat"/>
          <w:color w:val="27344C"/>
          <w:sz w:val="22"/>
          <w:szCs w:val="22"/>
        </w:rPr>
        <w:t>.</w:t>
      </w:r>
    </w:p>
    <w:p w14:paraId="1FB4EACB" w14:textId="383DE4D3"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9" w:name="__Fieldmark__14456_1580758020"/>
      <w:bookmarkEnd w:id="9"/>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 Să asigure resursele financiare necesare implementării optime a proiectului în condiţiile rambursării ulterioare a cheltuielilor eligibile din fondurile Uniunii</w:t>
      </w:r>
      <w:r w:rsidR="008B4A7A" w:rsidRPr="00F427FD">
        <w:rPr>
          <w:rFonts w:ascii="Montserrat" w:hAnsi="Montserrat"/>
          <w:color w:val="27344C"/>
          <w:sz w:val="22"/>
          <w:szCs w:val="22"/>
        </w:rPr>
        <w:t>.</w:t>
      </w:r>
    </w:p>
    <w:p w14:paraId="7AA03706" w14:textId="3980362A" w:rsidR="0051343B" w:rsidRPr="00F427FD" w:rsidRDefault="0051343B" w:rsidP="0051343B">
      <w:pPr>
        <w:pStyle w:val="Ghid2"/>
        <w:spacing w:before="0" w:line="276" w:lineRule="auto"/>
        <w:jc w:val="both"/>
        <w:rPr>
          <w:rFonts w:ascii="Montserrat" w:hAnsi="Montserrat" w:cs="Arial"/>
          <w:i w:val="0"/>
          <w:color w:val="27344C"/>
          <w:sz w:val="22"/>
          <w:szCs w:val="22"/>
        </w:rPr>
      </w:pPr>
      <w:r w:rsidRPr="00F427FD">
        <w:rPr>
          <w:rFonts w:ascii="Montserrat" w:hAnsi="Montserrat"/>
          <w:i w:val="0"/>
          <w:color w:val="27344C"/>
          <w:sz w:val="22"/>
          <w:szCs w:val="22"/>
        </w:rPr>
        <w:lastRenderedPageBreak/>
        <w:fldChar w:fldCharType="begin">
          <w:ffData>
            <w:name w:val=""/>
            <w:enabled/>
            <w:calcOnExit w:val="0"/>
            <w:checkBox>
              <w:sizeAuto/>
              <w:default w:val="0"/>
            </w:checkBox>
          </w:ffData>
        </w:fldChar>
      </w:r>
      <w:r w:rsidRPr="00F427FD">
        <w:rPr>
          <w:rFonts w:ascii="Montserrat" w:hAnsi="Montserrat"/>
          <w:i w:val="0"/>
          <w:color w:val="27344C"/>
          <w:sz w:val="22"/>
          <w:szCs w:val="22"/>
        </w:rPr>
        <w:instrText xml:space="preserve"> FORMCHECKBOX </w:instrText>
      </w:r>
      <w:r w:rsidR="00000000">
        <w:rPr>
          <w:rFonts w:ascii="Montserrat" w:hAnsi="Montserrat"/>
          <w:i w:val="0"/>
          <w:color w:val="27344C"/>
          <w:sz w:val="22"/>
          <w:szCs w:val="22"/>
        </w:rPr>
      </w:r>
      <w:r w:rsidR="00000000">
        <w:rPr>
          <w:rFonts w:ascii="Montserrat" w:hAnsi="Montserrat"/>
          <w:i w:val="0"/>
          <w:color w:val="27344C"/>
          <w:sz w:val="22"/>
          <w:szCs w:val="22"/>
        </w:rPr>
        <w:fldChar w:fldCharType="separate"/>
      </w:r>
      <w:r w:rsidRPr="00F427FD">
        <w:rPr>
          <w:rFonts w:ascii="Montserrat" w:hAnsi="Montserrat"/>
          <w:i w:val="0"/>
          <w:color w:val="27344C"/>
          <w:sz w:val="22"/>
          <w:szCs w:val="22"/>
        </w:rPr>
        <w:fldChar w:fldCharType="end"/>
      </w:r>
      <w:r w:rsidRPr="00F427FD">
        <w:rPr>
          <w:rFonts w:ascii="Montserrat" w:hAnsi="Montserrat"/>
          <w:i w:val="0"/>
          <w:color w:val="27344C"/>
          <w:sz w:val="22"/>
          <w:szCs w:val="22"/>
          <w:lang w:eastAsia="sk-SK"/>
        </w:rPr>
        <w:t xml:space="preserve"> S</w:t>
      </w:r>
      <w:r w:rsidRPr="00F427FD">
        <w:rPr>
          <w:rFonts w:ascii="Montserrat" w:eastAsiaTheme="minorHAnsi" w:hAnsi="Montserrat"/>
          <w:i w:val="0"/>
          <w:color w:val="27344C"/>
          <w:sz w:val="22"/>
          <w:szCs w:val="22"/>
        </w:rPr>
        <w:t xml:space="preserve">ă asigure folosința echipamentelor </w:t>
      </w:r>
      <w:proofErr w:type="spellStart"/>
      <w:r w:rsidRPr="00F427FD">
        <w:rPr>
          <w:rFonts w:ascii="Montserrat" w:eastAsiaTheme="minorHAnsi" w:hAnsi="Montserrat"/>
          <w:i w:val="0"/>
          <w:color w:val="27344C"/>
          <w:sz w:val="22"/>
          <w:szCs w:val="22"/>
        </w:rPr>
        <w:t>şi</w:t>
      </w:r>
      <w:proofErr w:type="spellEnd"/>
      <w:r w:rsidRPr="00F427FD">
        <w:rPr>
          <w:rFonts w:ascii="Montserrat" w:eastAsiaTheme="minorHAnsi" w:hAnsi="Montserrat"/>
          <w:i w:val="0"/>
          <w:color w:val="27344C"/>
          <w:sz w:val="22"/>
          <w:szCs w:val="22"/>
        </w:rPr>
        <w:t xml:space="preserve"> bunurilor </w:t>
      </w:r>
      <w:proofErr w:type="spellStart"/>
      <w:r w:rsidRPr="00F427FD">
        <w:rPr>
          <w:rFonts w:ascii="Montserrat" w:eastAsiaTheme="minorHAnsi" w:hAnsi="Montserrat"/>
          <w:i w:val="0"/>
          <w:color w:val="27344C"/>
          <w:sz w:val="22"/>
          <w:szCs w:val="22"/>
        </w:rPr>
        <w:t>achiziţionate</w:t>
      </w:r>
      <w:proofErr w:type="spellEnd"/>
      <w:r w:rsidRPr="00F427FD">
        <w:rPr>
          <w:rFonts w:ascii="Montserrat" w:eastAsiaTheme="minorHAnsi" w:hAnsi="Montserrat"/>
          <w:i w:val="0"/>
          <w:color w:val="27344C"/>
          <w:sz w:val="22"/>
          <w:szCs w:val="22"/>
        </w:rPr>
        <w:t xml:space="preserve"> prin proiect, împreună cu partenerii, după caz, pentru scopul declarat în proiect</w:t>
      </w:r>
      <w:r w:rsidR="008B4A7A" w:rsidRPr="00F427FD">
        <w:rPr>
          <w:rFonts w:ascii="Montserrat" w:eastAsiaTheme="minorHAnsi" w:hAnsi="Montserrat"/>
          <w:i w:val="0"/>
          <w:color w:val="27344C"/>
          <w:sz w:val="22"/>
          <w:szCs w:val="22"/>
        </w:rPr>
        <w:t>.</w:t>
      </w:r>
    </w:p>
    <w:p w14:paraId="6F6BD3BE" w14:textId="39D0EB9B"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0" w:name="__Fieldmark__14457_1580758020"/>
      <w:bookmarkEnd w:id="10"/>
      <w:r w:rsidRPr="00F427FD">
        <w:rPr>
          <w:rFonts w:ascii="Montserrat" w:hAnsi="Montserrat"/>
          <w:color w:val="27344C"/>
          <w:sz w:val="22"/>
          <w:szCs w:val="22"/>
          <w:lang w:eastAsia="sk-SK"/>
        </w:rPr>
        <w:t xml:space="preserve"> </w:t>
      </w:r>
      <w:r w:rsidRPr="00F427FD">
        <w:rPr>
          <w:rFonts w:ascii="Montserrat" w:hAnsi="Montserrat"/>
          <w:color w:val="27344C"/>
          <w:sz w:val="22"/>
          <w:szCs w:val="22"/>
        </w:rPr>
        <w:t>Să asigure cheltuielile de funcționare și întreținere aferente proiectului care includ</w:t>
      </w:r>
      <w:r w:rsidR="00F4123A" w:rsidRPr="00F427FD">
        <w:rPr>
          <w:rFonts w:ascii="Montserrat" w:hAnsi="Montserrat"/>
          <w:color w:val="27344C"/>
          <w:sz w:val="22"/>
          <w:szCs w:val="22"/>
        </w:rPr>
        <w:t>e</w:t>
      </w:r>
      <w:r w:rsidRPr="00F427FD">
        <w:rPr>
          <w:rFonts w:ascii="Montserrat" w:hAnsi="Montserrat"/>
          <w:color w:val="27344C"/>
          <w:sz w:val="22"/>
          <w:szCs w:val="22"/>
        </w:rPr>
        <w:t xml:space="preserve"> investiții în infrastructură, în vederea asigurării sustenabilității financiare a acestora</w:t>
      </w:r>
      <w:r w:rsidR="00484FAA" w:rsidRPr="00F427FD">
        <w:rPr>
          <w:rFonts w:ascii="Montserrat" w:hAnsi="Montserrat"/>
          <w:color w:val="27344C"/>
          <w:sz w:val="22"/>
          <w:szCs w:val="22"/>
        </w:rPr>
        <w:t>.</w:t>
      </w:r>
    </w:p>
    <w:p w14:paraId="16A715E3" w14:textId="4D1D3C5B"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1" w:name="__Fieldmark__14458_1580758020"/>
      <w:bookmarkEnd w:id="11"/>
      <w:r w:rsidRPr="00F427FD">
        <w:rPr>
          <w:rFonts w:ascii="Montserrat" w:hAnsi="Montserrat"/>
          <w:color w:val="27344C"/>
          <w:sz w:val="22"/>
          <w:szCs w:val="22"/>
          <w:lang w:eastAsia="sk-SK"/>
        </w:rPr>
        <w:t xml:space="preserve"> </w:t>
      </w:r>
      <w:r w:rsidRPr="00F427FD">
        <w:rPr>
          <w:rFonts w:ascii="Montserrat" w:hAnsi="Montserrat"/>
          <w:color w:val="27344C"/>
          <w:sz w:val="22"/>
          <w:szCs w:val="22"/>
        </w:rPr>
        <w:t>Să prezinte, la momentul contractării, la cererea AM</w:t>
      </w:r>
      <w:r w:rsidR="008B4A7A" w:rsidRPr="00F427FD">
        <w:rPr>
          <w:rFonts w:ascii="Montserrat" w:hAnsi="Montserrat"/>
          <w:color w:val="27344C"/>
          <w:sz w:val="22"/>
          <w:szCs w:val="22"/>
        </w:rPr>
        <w:t xml:space="preserve"> PRV</w:t>
      </w:r>
      <w:r w:rsidRPr="00F427FD">
        <w:rPr>
          <w:rFonts w:ascii="Montserrat" w:hAnsi="Montserrat"/>
          <w:color w:val="27344C"/>
          <w:sz w:val="22"/>
          <w:szCs w:val="22"/>
        </w:rPr>
        <w:t>, toate documentele necesare pentru a dovedi îndeplinirea condițiilor de eligibilitate.</w:t>
      </w:r>
    </w:p>
    <w:p w14:paraId="22FF74AB" w14:textId="34976D17" w:rsidR="0051343B" w:rsidRPr="00F427FD" w:rsidRDefault="0051343B" w:rsidP="0051343B">
      <w:pPr>
        <w:autoSpaceDE w:val="0"/>
        <w:autoSpaceDN w:val="0"/>
        <w:adjustRightInd w:val="0"/>
        <w:spacing w:after="0"/>
        <w:jc w:val="both"/>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w:t>
      </w:r>
      <w:r w:rsidR="0017243B" w:rsidRPr="00F427FD">
        <w:rPr>
          <w:rFonts w:ascii="Montserrat" w:hAnsi="Montserrat"/>
          <w:color w:val="27344C"/>
          <w:sz w:val="22"/>
          <w:szCs w:val="22"/>
        </w:rPr>
        <w:t>Să respecte legislația privind achizițiile publice și declar că în</w:t>
      </w:r>
      <w:r w:rsidRPr="00F427FD">
        <w:rPr>
          <w:rFonts w:ascii="Montserrat" w:hAnsi="Montserrat"/>
          <w:color w:val="27344C"/>
          <w:sz w:val="22"/>
          <w:szCs w:val="22"/>
        </w:rPr>
        <w:t xml:space="preserve"> cazul în care au fost demarate </w:t>
      </w:r>
      <w:proofErr w:type="spellStart"/>
      <w:r w:rsidRPr="00F427FD">
        <w:rPr>
          <w:rFonts w:ascii="Montserrat" w:hAnsi="Montserrat"/>
          <w:color w:val="27344C"/>
          <w:sz w:val="22"/>
          <w:szCs w:val="22"/>
        </w:rPr>
        <w:t>activităţi</w:t>
      </w:r>
      <w:proofErr w:type="spellEnd"/>
      <w:r w:rsidRPr="00F427FD">
        <w:rPr>
          <w:rFonts w:ascii="Montserrat" w:hAnsi="Montserrat"/>
          <w:color w:val="27344C"/>
          <w:sz w:val="22"/>
          <w:szCs w:val="22"/>
        </w:rPr>
        <w:t xml:space="preserve"> înainte de depunerea proiectului, eventualele proceduri de </w:t>
      </w:r>
      <w:proofErr w:type="spellStart"/>
      <w:r w:rsidRPr="00F427FD">
        <w:rPr>
          <w:rFonts w:ascii="Montserrat" w:hAnsi="Montserrat"/>
          <w:color w:val="27344C"/>
          <w:sz w:val="22"/>
          <w:szCs w:val="22"/>
        </w:rPr>
        <w:t>achiziţii</w:t>
      </w:r>
      <w:proofErr w:type="spellEnd"/>
      <w:r w:rsidRPr="00F427FD">
        <w:rPr>
          <w:rFonts w:ascii="Montserrat" w:hAnsi="Montserrat"/>
          <w:color w:val="27344C"/>
          <w:sz w:val="22"/>
          <w:szCs w:val="22"/>
        </w:rPr>
        <w:t xml:space="preserve"> publice aferente acestor </w:t>
      </w:r>
      <w:proofErr w:type="spellStart"/>
      <w:r w:rsidRPr="00F427FD">
        <w:rPr>
          <w:rFonts w:ascii="Montserrat" w:hAnsi="Montserrat"/>
          <w:color w:val="27344C"/>
          <w:sz w:val="22"/>
          <w:szCs w:val="22"/>
        </w:rPr>
        <w:t>activităţi</w:t>
      </w:r>
      <w:proofErr w:type="spellEnd"/>
      <w:r w:rsidRPr="00F427FD">
        <w:rPr>
          <w:rFonts w:ascii="Montserrat" w:hAnsi="Montserrat"/>
          <w:color w:val="27344C"/>
          <w:sz w:val="22"/>
          <w:szCs w:val="22"/>
        </w:rPr>
        <w:t xml:space="preserve"> au respectat </w:t>
      </w:r>
      <w:proofErr w:type="spellStart"/>
      <w:r w:rsidRPr="00F427FD">
        <w:rPr>
          <w:rFonts w:ascii="Montserrat" w:hAnsi="Montserrat"/>
          <w:color w:val="27344C"/>
          <w:sz w:val="22"/>
          <w:szCs w:val="22"/>
        </w:rPr>
        <w:t>legislaţia</w:t>
      </w:r>
      <w:proofErr w:type="spellEnd"/>
      <w:r w:rsidRPr="00F427FD">
        <w:rPr>
          <w:rFonts w:ascii="Montserrat" w:hAnsi="Montserrat"/>
          <w:color w:val="27344C"/>
          <w:sz w:val="22"/>
          <w:szCs w:val="22"/>
        </w:rPr>
        <w:t xml:space="preserve"> privind </w:t>
      </w:r>
      <w:proofErr w:type="spellStart"/>
      <w:r w:rsidRPr="00F427FD">
        <w:rPr>
          <w:rFonts w:ascii="Montserrat" w:hAnsi="Montserrat"/>
          <w:color w:val="27344C"/>
          <w:sz w:val="22"/>
          <w:szCs w:val="22"/>
        </w:rPr>
        <w:t>achiziţiile</w:t>
      </w:r>
      <w:proofErr w:type="spellEnd"/>
      <w:r w:rsidRPr="00F427FD">
        <w:rPr>
          <w:rFonts w:ascii="Montserrat" w:hAnsi="Montserrat"/>
          <w:color w:val="27344C"/>
          <w:sz w:val="22"/>
          <w:szCs w:val="22"/>
        </w:rPr>
        <w:t xml:space="preserve"> publice</w:t>
      </w:r>
      <w:r w:rsidR="008B4A7A" w:rsidRPr="00F427FD">
        <w:rPr>
          <w:rFonts w:ascii="Montserrat" w:hAnsi="Montserrat"/>
          <w:color w:val="27344C"/>
          <w:sz w:val="22"/>
          <w:szCs w:val="22"/>
        </w:rPr>
        <w:t>.</w:t>
      </w:r>
    </w:p>
    <w:bookmarkStart w:id="12" w:name="__Fieldmark__14459_1580758020"/>
    <w:bookmarkEnd w:id="12"/>
    <w:p w14:paraId="3D2B775F" w14:textId="4BCD8DA6"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3" w:name="__Fieldmark__14460_1580758020"/>
      <w:bookmarkEnd w:id="13"/>
      <w:r w:rsidRPr="00F427FD">
        <w:rPr>
          <w:rFonts w:ascii="Montserrat" w:hAnsi="Montserrat"/>
          <w:color w:val="27344C"/>
          <w:sz w:val="22"/>
          <w:szCs w:val="22"/>
          <w:lang w:eastAsia="sk-SK"/>
        </w:rPr>
        <w:t xml:space="preserve"> </w:t>
      </w:r>
      <w:r w:rsidRPr="00F427FD">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F427FD">
        <w:rPr>
          <w:rFonts w:ascii="Montserrat" w:hAnsi="Montserrat"/>
          <w:color w:val="27344C"/>
          <w:sz w:val="22"/>
          <w:szCs w:val="22"/>
        </w:rPr>
        <w:t>.</w:t>
      </w:r>
    </w:p>
    <w:p w14:paraId="478F5AA4" w14:textId="77777777"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4" w:name="__Fieldmark__14461_1580758020"/>
      <w:bookmarkEnd w:id="14"/>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respecte, pe durata pregătirii şi implementării proiectului, prevederile legislaţiei europene şi naţionale în domeniul dezvoltării durabile, </w:t>
      </w:r>
      <w:proofErr w:type="spellStart"/>
      <w:r w:rsidRPr="00F427FD">
        <w:rPr>
          <w:rFonts w:ascii="Montserrat" w:hAnsi="Montserrat"/>
          <w:color w:val="27344C"/>
          <w:sz w:val="22"/>
          <w:szCs w:val="22"/>
        </w:rPr>
        <w:t>inclusv</w:t>
      </w:r>
      <w:proofErr w:type="spellEnd"/>
      <w:r w:rsidRPr="00F427FD">
        <w:rPr>
          <w:rFonts w:ascii="Montserrat" w:hAnsi="Montserrat"/>
          <w:color w:val="27344C"/>
          <w:sz w:val="22"/>
          <w:szCs w:val="22"/>
        </w:rPr>
        <w:t xml:space="preserve"> DNSH, imunizarea la schimbări climatice, </w:t>
      </w:r>
      <w:proofErr w:type="spellStart"/>
      <w:r w:rsidRPr="00F427FD">
        <w:rPr>
          <w:rFonts w:ascii="Montserrat" w:hAnsi="Montserrat"/>
          <w:color w:val="27344C"/>
          <w:sz w:val="22"/>
          <w:szCs w:val="22"/>
        </w:rPr>
        <w:t>egalităţii</w:t>
      </w:r>
      <w:proofErr w:type="spellEnd"/>
      <w:r w:rsidRPr="00F427FD">
        <w:rPr>
          <w:rFonts w:ascii="Montserrat" w:hAnsi="Montserrat"/>
          <w:color w:val="27344C"/>
          <w:sz w:val="22"/>
          <w:szCs w:val="22"/>
        </w:rPr>
        <w:t xml:space="preserve"> de </w:t>
      </w:r>
      <w:proofErr w:type="spellStart"/>
      <w:r w:rsidRPr="00F427FD">
        <w:rPr>
          <w:rFonts w:ascii="Montserrat" w:hAnsi="Montserrat"/>
          <w:color w:val="27344C"/>
          <w:sz w:val="22"/>
          <w:szCs w:val="22"/>
        </w:rPr>
        <w:t>şanse</w:t>
      </w:r>
      <w:proofErr w:type="spellEnd"/>
      <w:r w:rsidRPr="00F427FD">
        <w:rPr>
          <w:rFonts w:ascii="Montserrat" w:hAnsi="Montserrat"/>
          <w:color w:val="27344C"/>
          <w:sz w:val="22"/>
          <w:szCs w:val="22"/>
        </w:rPr>
        <w:t xml:space="preserve">, </w:t>
      </w:r>
      <w:proofErr w:type="spellStart"/>
      <w:r w:rsidRPr="00F427FD">
        <w:rPr>
          <w:rFonts w:ascii="Montserrat" w:hAnsi="Montserrat"/>
          <w:color w:val="27344C"/>
          <w:sz w:val="22"/>
          <w:szCs w:val="22"/>
        </w:rPr>
        <w:t>şi</w:t>
      </w:r>
      <w:proofErr w:type="spellEnd"/>
      <w:r w:rsidRPr="00F427FD">
        <w:rPr>
          <w:rFonts w:ascii="Montserrat" w:hAnsi="Montserrat"/>
          <w:color w:val="27344C"/>
          <w:sz w:val="22"/>
          <w:szCs w:val="22"/>
        </w:rPr>
        <w:t xml:space="preserve"> nediscriminării, </w:t>
      </w:r>
      <w:proofErr w:type="spellStart"/>
      <w:r w:rsidRPr="00F427FD">
        <w:rPr>
          <w:rFonts w:ascii="Montserrat" w:hAnsi="Montserrat"/>
          <w:color w:val="27344C"/>
          <w:sz w:val="22"/>
          <w:szCs w:val="22"/>
        </w:rPr>
        <w:t>egalităţii</w:t>
      </w:r>
      <w:proofErr w:type="spellEnd"/>
      <w:r w:rsidRPr="00F427FD">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F427FD">
        <w:rPr>
          <w:rFonts w:ascii="Montserrat" w:hAnsi="Montserrat"/>
          <w:color w:val="27344C"/>
          <w:sz w:val="22"/>
          <w:szCs w:val="22"/>
        </w:rPr>
        <w:t>minimis</w:t>
      </w:r>
      <w:proofErr w:type="spellEnd"/>
      <w:r w:rsidRPr="00F427FD">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61952B54" w14:textId="33345B1F"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5" w:name="__Fieldmark__14462_1580758020"/>
      <w:bookmarkEnd w:id="15"/>
      <w:r w:rsidRPr="00F427FD">
        <w:rPr>
          <w:rFonts w:ascii="Montserrat" w:hAnsi="Montserrat"/>
          <w:color w:val="27344C"/>
          <w:sz w:val="22"/>
          <w:szCs w:val="22"/>
          <w:lang w:eastAsia="sk-SK"/>
        </w:rPr>
        <w:t xml:space="preserve"> </w:t>
      </w:r>
      <w:r w:rsidR="005165E0" w:rsidRPr="00F427FD">
        <w:rPr>
          <w:rFonts w:ascii="Montserrat" w:hAnsi="Montserrat"/>
          <w:color w:val="27344C"/>
          <w:sz w:val="22"/>
          <w:szCs w:val="22"/>
        </w:rPr>
        <w:t>În</w:t>
      </w:r>
      <w:r w:rsidR="00153D13" w:rsidRPr="00F427FD">
        <w:rPr>
          <w:rFonts w:ascii="Montserrat" w:hAnsi="Montserrat"/>
          <w:color w:val="27344C"/>
          <w:sz w:val="22"/>
          <w:szCs w:val="22"/>
        </w:rPr>
        <w:t xml:space="preserve">țelege că </w:t>
      </w:r>
      <w:r w:rsidR="005165E0" w:rsidRPr="00F427FD">
        <w:rPr>
          <w:rFonts w:ascii="Montserrat" w:hAnsi="Montserrat"/>
          <w:color w:val="27344C"/>
          <w:sz w:val="22"/>
          <w:szCs w:val="22"/>
        </w:rPr>
        <w:t>nerespect</w:t>
      </w:r>
      <w:r w:rsidR="00153D13" w:rsidRPr="00F427FD">
        <w:rPr>
          <w:rFonts w:ascii="Montserrat" w:hAnsi="Montserrat"/>
          <w:color w:val="27344C"/>
          <w:sz w:val="22"/>
          <w:szCs w:val="22"/>
        </w:rPr>
        <w:t>a</w:t>
      </w:r>
      <w:r w:rsidR="005165E0" w:rsidRPr="00F427FD">
        <w:rPr>
          <w:rFonts w:ascii="Montserrat" w:hAnsi="Montserrat"/>
          <w:color w:val="27344C"/>
          <w:sz w:val="22"/>
          <w:szCs w:val="22"/>
        </w:rPr>
        <w:t>r</w:t>
      </w:r>
      <w:r w:rsidR="00153D13" w:rsidRPr="00F427FD">
        <w:rPr>
          <w:rFonts w:ascii="Montserrat" w:hAnsi="Montserrat"/>
          <w:color w:val="27344C"/>
          <w:sz w:val="22"/>
          <w:szCs w:val="22"/>
        </w:rPr>
        <w:t>ea</w:t>
      </w:r>
      <w:r w:rsidR="005165E0" w:rsidRPr="00F427FD">
        <w:rPr>
          <w:rFonts w:ascii="Montserrat" w:hAnsi="Montserrat"/>
          <w:color w:val="27344C"/>
          <w:sz w:val="22"/>
          <w:szCs w:val="22"/>
        </w:rPr>
        <w:t xml:space="preserve"> condiţiilor de eligibilitate conform ghidului solicitantului, oricând pe perioada procesului de evaluare, selecţie şi contractare, </w:t>
      </w:r>
      <w:r w:rsidR="00844B95" w:rsidRPr="00F427FD">
        <w:rPr>
          <w:rFonts w:ascii="Montserrat" w:hAnsi="Montserrat"/>
          <w:color w:val="27344C"/>
          <w:sz w:val="22"/>
          <w:szCs w:val="22"/>
        </w:rPr>
        <w:t xml:space="preserve">va conduce la respingerea </w:t>
      </w:r>
      <w:r w:rsidR="005165E0" w:rsidRPr="00F427FD">
        <w:rPr>
          <w:rFonts w:ascii="Montserrat" w:hAnsi="Montserrat"/>
          <w:color w:val="27344C"/>
          <w:sz w:val="22"/>
          <w:szCs w:val="22"/>
        </w:rPr>
        <w:t>cerer</w:t>
      </w:r>
      <w:r w:rsidR="00844B95" w:rsidRPr="00F427FD">
        <w:rPr>
          <w:rFonts w:ascii="Montserrat" w:hAnsi="Montserrat"/>
          <w:color w:val="27344C"/>
          <w:sz w:val="22"/>
          <w:szCs w:val="22"/>
        </w:rPr>
        <w:t>ii</w:t>
      </w:r>
      <w:r w:rsidR="005165E0" w:rsidRPr="00F427FD">
        <w:rPr>
          <w:rFonts w:ascii="Montserrat" w:hAnsi="Montserrat"/>
          <w:color w:val="27344C"/>
          <w:sz w:val="22"/>
          <w:szCs w:val="22"/>
        </w:rPr>
        <w:t xml:space="preserve"> de finanţare. În acest sens, </w:t>
      </w:r>
      <w:proofErr w:type="spellStart"/>
      <w:r w:rsidR="005165E0" w:rsidRPr="00F427FD">
        <w:rPr>
          <w:rFonts w:ascii="Montserrat" w:hAnsi="Montserrat"/>
          <w:color w:val="27344C"/>
          <w:sz w:val="22"/>
          <w:szCs w:val="22"/>
        </w:rPr>
        <w:t>înţeleg</w:t>
      </w:r>
      <w:proofErr w:type="spellEnd"/>
      <w:r w:rsidR="005165E0" w:rsidRPr="00F427FD">
        <w:rPr>
          <w:rFonts w:ascii="Montserrat" w:hAnsi="Montserrat"/>
          <w:color w:val="27344C"/>
          <w:sz w:val="22"/>
          <w:szCs w:val="22"/>
        </w:rPr>
        <w:t xml:space="preserve"> că orice </w:t>
      </w:r>
      <w:proofErr w:type="spellStart"/>
      <w:r w:rsidR="005165E0" w:rsidRPr="00F427FD">
        <w:rPr>
          <w:rFonts w:ascii="Montserrat" w:hAnsi="Montserrat"/>
          <w:color w:val="27344C"/>
          <w:sz w:val="22"/>
          <w:szCs w:val="22"/>
        </w:rPr>
        <w:t>situaţie</w:t>
      </w:r>
      <w:proofErr w:type="spellEnd"/>
      <w:r w:rsidR="005165E0" w:rsidRPr="00F427FD">
        <w:rPr>
          <w:rFonts w:ascii="Montserrat" w:hAnsi="Montserrat"/>
          <w:color w:val="27344C"/>
          <w:sz w:val="22"/>
          <w:szCs w:val="22"/>
        </w:rPr>
        <w:t xml:space="preserve">, eveniment ori modificare care afectează sau ar putea afecta respectarea </w:t>
      </w:r>
      <w:proofErr w:type="spellStart"/>
      <w:r w:rsidR="005165E0" w:rsidRPr="00F427FD">
        <w:rPr>
          <w:rFonts w:ascii="Montserrat" w:hAnsi="Montserrat"/>
          <w:color w:val="27344C"/>
          <w:sz w:val="22"/>
          <w:szCs w:val="22"/>
        </w:rPr>
        <w:t>condiţiilor</w:t>
      </w:r>
      <w:proofErr w:type="spellEnd"/>
      <w:r w:rsidR="005165E0" w:rsidRPr="00F427FD">
        <w:rPr>
          <w:rFonts w:ascii="Montserrat" w:hAnsi="Montserrat"/>
          <w:color w:val="27344C"/>
          <w:sz w:val="22"/>
          <w:szCs w:val="22"/>
        </w:rPr>
        <w:t xml:space="preserve"> de eligibilitate </w:t>
      </w:r>
      <w:proofErr w:type="spellStart"/>
      <w:r w:rsidR="005165E0" w:rsidRPr="00F427FD">
        <w:rPr>
          <w:rFonts w:ascii="Montserrat" w:hAnsi="Montserrat"/>
          <w:color w:val="27344C"/>
          <w:sz w:val="22"/>
          <w:szCs w:val="22"/>
        </w:rPr>
        <w:t>menţionate</w:t>
      </w:r>
      <w:proofErr w:type="spellEnd"/>
      <w:r w:rsidR="005165E0" w:rsidRPr="00F427FD">
        <w:rPr>
          <w:rFonts w:ascii="Montserrat" w:hAnsi="Montserrat"/>
          <w:color w:val="27344C"/>
          <w:sz w:val="22"/>
          <w:szCs w:val="22"/>
        </w:rPr>
        <w:t xml:space="preserve"> în Ghidul solicitantului vor fi aduse la cunoştinţa AM PRV în termen cel mult 5 zile  de la luarea la </w:t>
      </w:r>
      <w:proofErr w:type="spellStart"/>
      <w:r w:rsidR="005165E0" w:rsidRPr="00F427FD">
        <w:rPr>
          <w:rFonts w:ascii="Montserrat" w:hAnsi="Montserrat"/>
          <w:color w:val="27344C"/>
          <w:sz w:val="22"/>
          <w:szCs w:val="22"/>
        </w:rPr>
        <w:t>cunoştinţă</w:t>
      </w:r>
      <w:proofErr w:type="spellEnd"/>
      <w:r w:rsidR="005165E0" w:rsidRPr="00F427FD">
        <w:rPr>
          <w:rFonts w:ascii="Montserrat" w:hAnsi="Montserrat"/>
          <w:color w:val="27344C"/>
          <w:sz w:val="22"/>
          <w:szCs w:val="22"/>
        </w:rPr>
        <w:t xml:space="preserve"> a </w:t>
      </w:r>
      <w:proofErr w:type="spellStart"/>
      <w:r w:rsidR="005165E0" w:rsidRPr="00F427FD">
        <w:rPr>
          <w:rFonts w:ascii="Montserrat" w:hAnsi="Montserrat"/>
          <w:color w:val="27344C"/>
          <w:sz w:val="22"/>
          <w:szCs w:val="22"/>
        </w:rPr>
        <w:t>situaţiei</w:t>
      </w:r>
      <w:proofErr w:type="spellEnd"/>
      <w:r w:rsidR="005165E0" w:rsidRPr="00F427FD">
        <w:rPr>
          <w:rFonts w:ascii="Montserrat" w:hAnsi="Montserrat"/>
          <w:color w:val="27344C"/>
          <w:sz w:val="22"/>
          <w:szCs w:val="22"/>
        </w:rPr>
        <w:t xml:space="preserve"> respective</w:t>
      </w:r>
      <w:r w:rsidRPr="00F427FD">
        <w:rPr>
          <w:rFonts w:ascii="Montserrat" w:hAnsi="Montserrat"/>
          <w:color w:val="27344C"/>
          <w:sz w:val="22"/>
          <w:szCs w:val="22"/>
        </w:rPr>
        <w:t>.</w:t>
      </w:r>
    </w:p>
    <w:p w14:paraId="760ADCF7" w14:textId="7CEE98D0" w:rsidR="005165E0" w:rsidRPr="00F427FD" w:rsidRDefault="005165E0" w:rsidP="005165E0">
      <w:pPr>
        <w:jc w:val="both"/>
        <w:rPr>
          <w:rFonts w:ascii="Montserrat" w:hAnsi="Montserrat"/>
          <w:color w:val="27344C"/>
          <w:sz w:val="22"/>
          <w:szCs w:val="22"/>
          <w:lang w:eastAsia="ro-RO"/>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olor w:val="27344C"/>
          <w:sz w:val="22"/>
          <w:szCs w:val="22"/>
          <w:lang w:eastAsia="ro-RO"/>
        </w:rPr>
        <w:t>Să ia toate măsurile pentru respectarea regulilor privind evitarea conflictului de interese, în conformitate cu reglementările europene şi naţionale în vigoare.</w:t>
      </w:r>
    </w:p>
    <w:p w14:paraId="68696989" w14:textId="0C7881D9" w:rsidR="007B7673" w:rsidRPr="00F427FD" w:rsidRDefault="007B7673" w:rsidP="005165E0">
      <w:pPr>
        <w:jc w:val="both"/>
        <w:rPr>
          <w:rFonts w:ascii="Montserrat" w:hAnsi="Montserrat"/>
          <w:color w:val="27344C"/>
          <w:sz w:val="22"/>
          <w:szCs w:val="22"/>
          <w:lang w:eastAsia="ro-RO"/>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Să </w:t>
      </w:r>
      <w:r w:rsidR="00844B95" w:rsidRPr="00F427FD">
        <w:rPr>
          <w:rFonts w:ascii="Montserrat" w:hAnsi="Montserrat"/>
          <w:color w:val="27344C"/>
          <w:sz w:val="22"/>
          <w:szCs w:val="22"/>
        </w:rPr>
        <w:t>se asigure că</w:t>
      </w:r>
      <w:r w:rsidRPr="00F427FD">
        <w:rPr>
          <w:rFonts w:ascii="Montserrat" w:hAnsi="Montserrat"/>
          <w:color w:val="27344C"/>
          <w:sz w:val="22"/>
          <w:szCs w:val="22"/>
        </w:rPr>
        <w:t xml:space="preserve"> executantul lucrării </w:t>
      </w:r>
      <w:r w:rsidR="00844B95" w:rsidRPr="00F427FD">
        <w:rPr>
          <w:rFonts w:ascii="Montserrat" w:hAnsi="Montserrat"/>
          <w:color w:val="27344C"/>
          <w:sz w:val="22"/>
          <w:szCs w:val="22"/>
        </w:rPr>
        <w:t>va semna</w:t>
      </w:r>
      <w:r w:rsidRPr="00F427FD">
        <w:rPr>
          <w:rFonts w:ascii="Montserrat" w:hAnsi="Montserrat"/>
          <w:color w:val="27344C"/>
          <w:sz w:val="22"/>
          <w:szCs w:val="22"/>
        </w:rPr>
        <w:t xml:space="preserve"> un contract cu un operator pentru reciclarea deșeurilor rezultate din </w:t>
      </w:r>
      <w:r w:rsidRPr="00F427FD">
        <w:rPr>
          <w:rFonts w:ascii="Montserrat" w:hAnsi="Montserrat"/>
          <w:bCs/>
          <w:color w:val="27344C"/>
          <w:sz w:val="22"/>
          <w:szCs w:val="22"/>
        </w:rPr>
        <w:t>activitățile desfășurate,</w:t>
      </w:r>
      <w:r w:rsidRPr="00F427FD">
        <w:rPr>
          <w:rFonts w:ascii="Montserrat" w:hAnsi="Montserrat"/>
          <w:color w:val="27344C"/>
          <w:sz w:val="22"/>
          <w:szCs w:val="22"/>
        </w:rPr>
        <w:t xml:space="preserve"> ca măsură de atenuare </w:t>
      </w:r>
      <w:r w:rsidRPr="00F427FD">
        <w:rPr>
          <w:rFonts w:ascii="Montserrat" w:hAnsi="Montserrat"/>
          <w:bCs/>
          <w:color w:val="27344C"/>
          <w:sz w:val="22"/>
          <w:szCs w:val="22"/>
        </w:rPr>
        <w:t xml:space="preserve">a impactului asupra obiectivului de mediu </w:t>
      </w:r>
      <w:r w:rsidRPr="00F427FD">
        <w:rPr>
          <w:rFonts w:ascii="Montserrat" w:hAnsi="Montserrat"/>
          <w:color w:val="27344C"/>
          <w:sz w:val="22"/>
          <w:szCs w:val="22"/>
          <w:lang w:val="en-US"/>
        </w:rPr>
        <w:t xml:space="preserve">care </w:t>
      </w:r>
      <w:proofErr w:type="spellStart"/>
      <w:r w:rsidRPr="00F427FD">
        <w:rPr>
          <w:rFonts w:ascii="Montserrat" w:hAnsi="Montserrat"/>
          <w:color w:val="27344C"/>
          <w:sz w:val="22"/>
          <w:szCs w:val="22"/>
          <w:lang w:val="en-US"/>
        </w:rPr>
        <w:t>vizează</w:t>
      </w:r>
      <w:proofErr w:type="spellEnd"/>
      <w:r w:rsidRPr="00F427FD">
        <w:rPr>
          <w:rFonts w:ascii="Montserrat" w:hAnsi="Montserrat"/>
          <w:color w:val="27344C"/>
          <w:sz w:val="22"/>
          <w:szCs w:val="22"/>
          <w:lang w:val="en-US"/>
        </w:rPr>
        <w:t xml:space="preserve"> ”Economia </w:t>
      </w:r>
      <w:proofErr w:type="spellStart"/>
      <w:r w:rsidRPr="00F427FD">
        <w:rPr>
          <w:rFonts w:ascii="Montserrat" w:hAnsi="Montserrat"/>
          <w:color w:val="27344C"/>
          <w:sz w:val="22"/>
          <w:szCs w:val="22"/>
          <w:lang w:val="en-US"/>
        </w:rPr>
        <w:t>circulară</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inclusiv</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prevenirea</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generării</w:t>
      </w:r>
      <w:proofErr w:type="spellEnd"/>
      <w:r w:rsidRPr="00F427FD">
        <w:rPr>
          <w:rFonts w:ascii="Montserrat" w:hAnsi="Montserrat"/>
          <w:color w:val="27344C"/>
          <w:sz w:val="22"/>
          <w:szCs w:val="22"/>
          <w:lang w:val="en-US"/>
        </w:rPr>
        <w:t xml:space="preserve"> de </w:t>
      </w:r>
      <w:proofErr w:type="spellStart"/>
      <w:r w:rsidRPr="00F427FD">
        <w:rPr>
          <w:rFonts w:ascii="Montserrat" w:hAnsi="Montserrat"/>
          <w:color w:val="27344C"/>
          <w:sz w:val="22"/>
          <w:szCs w:val="22"/>
          <w:lang w:val="en-US"/>
        </w:rPr>
        <w:t>deșeuri</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și</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reciclarea</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acestora</w:t>
      </w:r>
      <w:proofErr w:type="spellEnd"/>
      <w:r w:rsidRPr="00F427FD">
        <w:rPr>
          <w:rFonts w:ascii="Montserrat" w:hAnsi="Montserrat"/>
          <w:color w:val="27344C"/>
          <w:sz w:val="22"/>
          <w:szCs w:val="22"/>
          <w:lang w:val="en-US"/>
        </w:rPr>
        <w:t>.</w:t>
      </w:r>
    </w:p>
    <w:p w14:paraId="35CBC43A" w14:textId="3D762380" w:rsidR="0066480F" w:rsidRPr="00F427FD" w:rsidRDefault="0066480F" w:rsidP="0066480F">
      <w:pPr>
        <w:contextualSpacing/>
        <w:jc w:val="both"/>
        <w:rPr>
          <w:rFonts w:ascii="Montserrat" w:hAnsi="Montserrat" w:cs="Calibri"/>
          <w:color w:val="27344C"/>
          <w:sz w:val="22"/>
          <w:szCs w:val="22"/>
          <w:lang w:val="en-RO" w:eastAsia="en-GB"/>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00044773" w:rsidRPr="00F427FD">
        <w:rPr>
          <w:rFonts w:ascii="Montserrat" w:hAnsi="Montserrat"/>
          <w:color w:val="27344C"/>
          <w:sz w:val="22"/>
          <w:szCs w:val="22"/>
          <w:lang w:eastAsia="ro-RO"/>
        </w:rPr>
        <w:t>S</w:t>
      </w:r>
      <w:r w:rsidRPr="00F427FD">
        <w:rPr>
          <w:rFonts w:ascii="Montserrat" w:hAnsi="Montserrat"/>
          <w:color w:val="27344C"/>
          <w:sz w:val="22"/>
          <w:szCs w:val="22"/>
          <w:lang w:eastAsia="ro-RO"/>
        </w:rPr>
        <w:t>ă nu depună un proiect care face</w:t>
      </w:r>
      <w:r w:rsidRPr="00F427FD">
        <w:rPr>
          <w:rFonts w:ascii="Montserrat" w:hAnsi="Montserrat" w:cs="Arial"/>
          <w:b/>
          <w:bCs/>
          <w:color w:val="27344C"/>
          <w:sz w:val="22"/>
          <w:szCs w:val="22"/>
          <w:lang w:val="en-RO" w:eastAsia="en-GB"/>
        </w:rPr>
        <w:t> </w:t>
      </w:r>
      <w:r w:rsidRPr="00F427FD">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p>
    <w:p w14:paraId="6533ABBA" w14:textId="77777777" w:rsidR="0066480F" w:rsidRPr="00F427FD" w:rsidRDefault="0066480F" w:rsidP="0066480F">
      <w:pPr>
        <w:pStyle w:val="ListParagraph"/>
        <w:spacing w:before="120" w:after="120"/>
        <w:ind w:left="644"/>
        <w:rPr>
          <w:rFonts w:ascii="Montserrat" w:hAnsi="Montserrat"/>
          <w:color w:val="27344C"/>
          <w:sz w:val="22"/>
          <w:szCs w:val="22"/>
          <w:lang w:val="en-RO" w:eastAsia="en-GB"/>
        </w:rPr>
      </w:pPr>
      <w:r w:rsidRPr="00F427FD">
        <w:rPr>
          <w:rFonts w:ascii="Montserrat" w:hAnsi="Montserrat" w:cs="Arial"/>
          <w:color w:val="27344C"/>
          <w:sz w:val="22"/>
          <w:szCs w:val="22"/>
          <w:lang w:eastAsia="en-GB"/>
        </w:rPr>
        <w:t>Sau</w:t>
      </w:r>
    </w:p>
    <w:p w14:paraId="35D492CE" w14:textId="34D545DA" w:rsidR="0066480F" w:rsidRPr="00F427FD" w:rsidRDefault="0066480F" w:rsidP="0066480F">
      <w:pPr>
        <w:jc w:val="both"/>
        <w:rPr>
          <w:rFonts w:ascii="Montserrat" w:hAnsi="Montserrat" w:cs="Arial"/>
          <w:color w:val="27344C"/>
          <w:sz w:val="22"/>
          <w:szCs w:val="22"/>
          <w:lang w:eastAsia="en-GB"/>
        </w:rPr>
      </w:pPr>
      <w:r w:rsidRPr="00F427FD">
        <w:rPr>
          <w:rFonts w:ascii="Montserrat" w:hAnsi="Montserrat" w:cs="Arial"/>
          <w:b/>
          <w:bCs/>
          <w:color w:val="27344C"/>
          <w:sz w:val="22"/>
          <w:szCs w:val="22"/>
          <w:lang w:eastAsia="en-GB"/>
        </w:rPr>
        <w:t>în cazul în care</w:t>
      </w:r>
      <w:r w:rsidRPr="00F427FD">
        <w:rPr>
          <w:rFonts w:ascii="Montserrat" w:hAnsi="Montserrat"/>
          <w:color w:val="27344C"/>
          <w:sz w:val="22"/>
          <w:szCs w:val="22"/>
          <w:lang w:eastAsia="ro-RO"/>
        </w:rPr>
        <w:t xml:space="preserve"> depune un proiect care </w:t>
      </w:r>
      <w:r w:rsidRPr="00F427FD">
        <w:rPr>
          <w:rFonts w:ascii="Montserrat" w:hAnsi="Montserrat" w:cs="Arial"/>
          <w:b/>
          <w:bCs/>
          <w:color w:val="27344C"/>
          <w:sz w:val="22"/>
          <w:szCs w:val="22"/>
          <w:lang w:val="en-RO" w:eastAsia="en-GB"/>
        </w:rPr>
        <w:t>FACE</w:t>
      </w:r>
      <w:r w:rsidRPr="00F427FD">
        <w:rPr>
          <w:rFonts w:ascii="Montserrat" w:hAnsi="Montserrat" w:cs="Arial"/>
          <w:color w:val="27344C"/>
          <w:sz w:val="22"/>
          <w:szCs w:val="22"/>
          <w:lang w:eastAsia="en-GB"/>
        </w:rPr>
        <w:t>, </w:t>
      </w:r>
      <w:r w:rsidRPr="00F427FD">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F427FD">
        <w:rPr>
          <w:rFonts w:ascii="Montserrat" w:hAnsi="Montserrat" w:cs="Arial"/>
          <w:color w:val="27344C"/>
          <w:sz w:val="22"/>
          <w:szCs w:val="22"/>
          <w:lang w:eastAsia="en-GB"/>
        </w:rPr>
        <w:t xml:space="preserve">, </w:t>
      </w:r>
      <w:r w:rsidRPr="00F427FD">
        <w:rPr>
          <w:rFonts w:ascii="Montserrat" w:hAnsi="Montserrat" w:cs="Arial"/>
          <w:color w:val="27344C"/>
          <w:sz w:val="22"/>
          <w:szCs w:val="22"/>
          <w:lang w:val="en-RO" w:eastAsia="en-GB"/>
        </w:rPr>
        <w:t>mă</w:t>
      </w:r>
      <w:r w:rsidRPr="00F427FD">
        <w:rPr>
          <w:rFonts w:ascii="Montserrat" w:hAnsi="Montserrat" w:cs="Arial"/>
          <w:color w:val="27344C"/>
          <w:sz w:val="22"/>
          <w:szCs w:val="22"/>
          <w:lang w:eastAsia="en-GB"/>
        </w:rPr>
        <w:t xml:space="preserve"> o</w:t>
      </w:r>
      <w:r w:rsidRPr="00F427FD">
        <w:rPr>
          <w:rFonts w:ascii="Montserrat" w:hAnsi="Montserrat" w:cs="Arial"/>
          <w:color w:val="27344C"/>
          <w:sz w:val="22"/>
          <w:szCs w:val="22"/>
          <w:lang w:val="en-RO" w:eastAsia="en-GB"/>
        </w:rPr>
        <w:t>blig ca, </w:t>
      </w:r>
      <w:r w:rsidRPr="00F427FD">
        <w:rPr>
          <w:rFonts w:ascii="Montserrat" w:hAnsi="Montserrat" w:cs="Arial"/>
          <w:color w:val="27344C"/>
          <w:sz w:val="22"/>
          <w:szCs w:val="22"/>
          <w:lang w:eastAsia="en-GB"/>
        </w:rPr>
        <w:t xml:space="preserve">la momentul semnării unui </w:t>
      </w:r>
      <w:r w:rsidRPr="00F427FD">
        <w:rPr>
          <w:rFonts w:ascii="Montserrat" w:hAnsi="Montserrat" w:cs="Arial"/>
          <w:color w:val="27344C"/>
          <w:sz w:val="22"/>
          <w:szCs w:val="22"/>
          <w:lang w:val="en-RO" w:eastAsia="en-GB"/>
        </w:rPr>
        <w:t>contract de finanțare/</w:t>
      </w:r>
      <w:r w:rsidRPr="00F427FD">
        <w:rPr>
          <w:rFonts w:ascii="Montserrat" w:hAnsi="Montserrat" w:cs="Arial"/>
          <w:color w:val="27344C"/>
          <w:sz w:val="22"/>
          <w:szCs w:val="22"/>
          <w:lang w:eastAsia="en-GB"/>
        </w:rPr>
        <w:t xml:space="preserve"> </w:t>
      </w:r>
      <w:r w:rsidRPr="00F427FD">
        <w:rPr>
          <w:rFonts w:ascii="Montserrat" w:hAnsi="Montserrat" w:cs="Arial"/>
          <w:color w:val="27344C"/>
          <w:sz w:val="22"/>
          <w:szCs w:val="22"/>
          <w:lang w:val="en-RO" w:eastAsia="en-GB"/>
        </w:rPr>
        <w:t>acord de finanțare cu entitate</w:t>
      </w:r>
      <w:r w:rsidRPr="00F427FD">
        <w:rPr>
          <w:rFonts w:ascii="Montserrat" w:hAnsi="Montserrat" w:cs="Arial"/>
          <w:color w:val="27344C"/>
          <w:sz w:val="22"/>
          <w:szCs w:val="22"/>
          <w:lang w:eastAsia="en-GB"/>
        </w:rPr>
        <w:t>a</w:t>
      </w:r>
      <w:r w:rsidRPr="00F427FD">
        <w:rPr>
          <w:rFonts w:ascii="Montserrat" w:hAnsi="Montserrat" w:cs="Arial"/>
          <w:color w:val="27344C"/>
          <w:sz w:val="22"/>
          <w:szCs w:val="22"/>
          <w:lang w:val="en-RO" w:eastAsia="en-GB"/>
        </w:rPr>
        <w:t> finanțatoare</w:t>
      </w:r>
      <w:r w:rsidRPr="00F427FD">
        <w:rPr>
          <w:rFonts w:ascii="Montserrat" w:hAnsi="Montserrat" w:cs="Arial"/>
          <w:color w:val="27344C"/>
          <w:sz w:val="22"/>
          <w:szCs w:val="22"/>
          <w:lang w:eastAsia="en-GB"/>
        </w:rPr>
        <w:t> la care a fost depusă cererea de finanțare, </w:t>
      </w:r>
      <w:r w:rsidRPr="00F427FD">
        <w:rPr>
          <w:rFonts w:ascii="Montserrat" w:hAnsi="Montserrat" w:cs="Arial"/>
          <w:color w:val="27344C"/>
          <w:sz w:val="22"/>
          <w:szCs w:val="22"/>
          <w:lang w:val="en-RO" w:eastAsia="en-GB"/>
        </w:rPr>
        <w:t>să retrag </w:t>
      </w:r>
      <w:r w:rsidRPr="00F427FD">
        <w:rPr>
          <w:rFonts w:ascii="Montserrat" w:hAnsi="Montserrat" w:cs="Arial"/>
          <w:color w:val="27344C"/>
          <w:sz w:val="22"/>
          <w:szCs w:val="22"/>
          <w:lang w:eastAsia="en-GB"/>
        </w:rPr>
        <w:t>de la finanțare celălalt proiect și să notific Autoritatea de Management în termen de maxim 5 zile lucrătoare privind retragerea efectuată.</w:t>
      </w:r>
    </w:p>
    <w:p w14:paraId="2A6AEC91" w14:textId="63024EDD" w:rsidR="004B27B2" w:rsidRPr="00F427FD" w:rsidRDefault="004B27B2" w:rsidP="0066480F">
      <w:pPr>
        <w:jc w:val="both"/>
        <w:rPr>
          <w:rFonts w:ascii="Montserrat" w:hAnsi="Montserrat" w:cs="Arial"/>
          <w:color w:val="27344C"/>
          <w:sz w:val="22"/>
          <w:szCs w:val="22"/>
          <w:lang w:eastAsia="en-GB"/>
        </w:rPr>
      </w:pPr>
      <w:r w:rsidRPr="00F427FD">
        <w:rPr>
          <w:rFonts w:ascii="Montserrat" w:hAnsi="Montserrat" w:cs="Arial"/>
          <w:color w:val="27344C"/>
          <w:sz w:val="22"/>
          <w:szCs w:val="22"/>
        </w:rPr>
        <w:lastRenderedPageBreak/>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hAnsi="Montserrat"/>
          <w:iCs/>
          <w:color w:val="27344C"/>
          <w:sz w:val="22"/>
          <w:szCs w:val="22"/>
          <w:lang w:eastAsia="sk-SK"/>
        </w:rPr>
        <w:t>Să nu solicite la decontare aceleași costuri incluse în cadrul proiectului din mai multe surse de finanțare</w:t>
      </w:r>
      <w:r w:rsidRPr="00F427FD">
        <w:rPr>
          <w:rFonts w:ascii="Montserrat" w:hAnsi="Montserrat" w:cs="Arial"/>
          <w:color w:val="27344C"/>
          <w:sz w:val="22"/>
          <w:szCs w:val="22"/>
        </w:rPr>
        <w:t>.</w:t>
      </w:r>
    </w:p>
    <w:p w14:paraId="3710CA3E" w14:textId="0F7392F3"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AE2E3E" w:rsidRPr="00F427FD">
        <w:rPr>
          <w:rFonts w:ascii="Montserrat" w:hAnsi="Montserrat"/>
          <w:iCs/>
          <w:color w:val="27344C"/>
          <w:sz w:val="22"/>
          <w:szCs w:val="22"/>
          <w:lang w:eastAsia="sk-SK"/>
        </w:rPr>
        <w:t xml:space="preserve">Să nu depună un </w:t>
      </w:r>
      <w:r w:rsidR="00AE2E3E" w:rsidRPr="00F427FD">
        <w:rPr>
          <w:rFonts w:ascii="Montserrat" w:hAnsi="Montserrat"/>
          <w:color w:val="27344C"/>
          <w:sz w:val="22"/>
          <w:szCs w:val="22"/>
        </w:rPr>
        <w:t xml:space="preserve">proiect finalizat care, potrivit art.2 al RDC, </w:t>
      </w:r>
      <w:r w:rsidR="00AE2E3E" w:rsidRPr="00F427FD">
        <w:rPr>
          <w:rFonts w:ascii="Montserrat" w:hAnsi="Montserrat"/>
          <w:color w:val="27344C"/>
          <w:sz w:val="22"/>
          <w:szCs w:val="22"/>
          <w:lang w:eastAsia="en-GB"/>
        </w:rPr>
        <w:t>Regulamentul (UE) nr. 2021/1060</w:t>
      </w:r>
      <w:r w:rsidR="00AE2E3E" w:rsidRPr="00F427FD">
        <w:rPr>
          <w:rFonts w:ascii="Montserrat" w:hAnsi="Montserrat"/>
          <w:color w:val="27344C"/>
          <w:sz w:val="22"/>
          <w:szCs w:val="22"/>
        </w:rPr>
        <w:t>, pct.37, reprezint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proiectul care a fost încheiat în mod fizic sau care a fost implementat integral </w:t>
      </w:r>
      <w:r w:rsidR="00AE2E3E" w:rsidRPr="00F427FD">
        <w:rPr>
          <w:rFonts w:ascii="Montserrat" w:hAnsi="Montserrat" w:cs="Cambria"/>
          <w:color w:val="27344C"/>
          <w:sz w:val="22"/>
          <w:szCs w:val="22"/>
        </w:rPr>
        <w:t>ș</w:t>
      </w:r>
      <w:r w:rsidR="00AE2E3E" w:rsidRPr="00F427FD">
        <w:rPr>
          <w:rFonts w:ascii="Montserrat" w:hAnsi="Montserrat"/>
          <w:color w:val="27344C"/>
          <w:sz w:val="22"/>
          <w:szCs w:val="22"/>
        </w:rPr>
        <w:t>i pentru care toate pl</w:t>
      </w:r>
      <w:r w:rsidR="00AE2E3E" w:rsidRPr="00F427FD">
        <w:rPr>
          <w:rFonts w:ascii="Montserrat" w:hAnsi="Montserrat" w:cs="Cambria"/>
          <w:color w:val="27344C"/>
          <w:sz w:val="22"/>
          <w:szCs w:val="22"/>
        </w:rPr>
        <w:t>ăț</w:t>
      </w:r>
      <w:r w:rsidR="00AE2E3E" w:rsidRPr="00F427FD">
        <w:rPr>
          <w:rFonts w:ascii="Montserrat" w:hAnsi="Montserrat"/>
          <w:color w:val="27344C"/>
          <w:sz w:val="22"/>
          <w:szCs w:val="22"/>
        </w:rPr>
        <w:t>ile aferente au fost</w:t>
      </w:r>
      <w:r w:rsidR="00AE2E3E" w:rsidRPr="00F427FD">
        <w:rPr>
          <w:color w:val="27344C"/>
        </w:rPr>
        <w:t xml:space="preserve"> </w:t>
      </w:r>
      <w:r w:rsidR="00AE2E3E" w:rsidRPr="00F427FD">
        <w:rPr>
          <w:rFonts w:ascii="Montserrat" w:hAnsi="Montserrat"/>
          <w:color w:val="27344C"/>
          <w:sz w:val="22"/>
          <w:szCs w:val="22"/>
        </w:rPr>
        <w:t>efectuate de beneficiari, iar contribu</w:t>
      </w:r>
      <w:r w:rsidR="00AE2E3E" w:rsidRPr="00F427FD">
        <w:rPr>
          <w:rFonts w:ascii="Montserrat" w:hAnsi="Montserrat" w:cs="Cambria"/>
          <w:color w:val="27344C"/>
          <w:sz w:val="22"/>
          <w:szCs w:val="22"/>
        </w:rPr>
        <w:t>ț</w:t>
      </w:r>
      <w:r w:rsidR="00AE2E3E" w:rsidRPr="00F427FD">
        <w:rPr>
          <w:rFonts w:ascii="Montserrat" w:hAnsi="Montserrat"/>
          <w:color w:val="27344C"/>
          <w:sz w:val="22"/>
          <w:szCs w:val="22"/>
        </w:rPr>
        <w:t>ia public</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relevant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a fost pl</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tit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beneficiarului</w:t>
      </w:r>
      <w:r w:rsidRPr="00F427FD">
        <w:rPr>
          <w:rFonts w:ascii="Montserrat" w:hAnsi="Montserrat" w:cs="Arial"/>
          <w:color w:val="27344C"/>
          <w:sz w:val="22"/>
          <w:szCs w:val="22"/>
        </w:rPr>
        <w:t>.</w:t>
      </w:r>
    </w:p>
    <w:p w14:paraId="1A2B8B76" w14:textId="7015949C"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 xml:space="preserve">a făcut </w:t>
      </w:r>
      <w:r w:rsidRPr="00F427FD">
        <w:rPr>
          <w:rFonts w:ascii="Montserrat" w:eastAsia="Calibri" w:hAnsi="Montserrat" w:cs="Arial"/>
          <w:color w:val="27344C"/>
          <w:sz w:val="22"/>
          <w:szCs w:val="22"/>
        </w:rPr>
        <w:t>obiectul unui contract de lucrări de investiții anterior pentru care nu a fost realizată recepția finală și/sau pentru care a fost reziliat contractul de finanțare din fonduri publice pentru aceeași investiție, la solicitarea beneficiarului.</w:t>
      </w:r>
    </w:p>
    <w:p w14:paraId="1391E6AA" w14:textId="37874662"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se află în perioada de garanție a lucrărilor efectuate printr-un contract de lucrări anterior.</w:t>
      </w:r>
    </w:p>
    <w:p w14:paraId="5F4AD575" w14:textId="3B7565F1"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intră sub inciden</w:t>
      </w:r>
      <w:r w:rsidR="004D7CF8" w:rsidRPr="00F427FD">
        <w:rPr>
          <w:rFonts w:ascii="Montserrat" w:hAnsi="Montserrat" w:cs="Arial"/>
          <w:color w:val="27344C"/>
          <w:sz w:val="22"/>
          <w:szCs w:val="22"/>
        </w:rPr>
        <w:t>ț</w:t>
      </w:r>
      <w:r w:rsidRPr="00F427FD">
        <w:rPr>
          <w:rFonts w:ascii="Montserrat" w:hAnsi="Montserrat" w:cs="Arial"/>
          <w:color w:val="27344C"/>
          <w:sz w:val="22"/>
          <w:szCs w:val="22"/>
        </w:rPr>
        <w:t>a ajutorului de stat</w:t>
      </w:r>
      <w:r w:rsidR="005165E0" w:rsidRPr="00F427FD">
        <w:rPr>
          <w:rFonts w:ascii="Montserrat" w:hAnsi="Montserrat" w:cs="Arial"/>
          <w:color w:val="27344C"/>
          <w:sz w:val="22"/>
          <w:szCs w:val="22"/>
        </w:rPr>
        <w:t>,</w:t>
      </w:r>
      <w:r w:rsidRPr="00F427FD">
        <w:rPr>
          <w:rFonts w:ascii="Montserrat" w:hAnsi="Montserrat" w:cs="Arial"/>
          <w:color w:val="27344C"/>
          <w:sz w:val="22"/>
          <w:szCs w:val="22"/>
        </w:rPr>
        <w:t xml:space="preserve"> </w:t>
      </w:r>
      <w:r w:rsidR="005165E0" w:rsidRPr="00F427FD">
        <w:rPr>
          <w:rFonts w:ascii="Montserrat" w:hAnsi="Montserrat" w:cs="Arial"/>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4EBD134" w14:textId="734798C9"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w:t>
      </w:r>
      <w:r w:rsidR="005165E0" w:rsidRPr="00F427FD">
        <w:rPr>
          <w:rFonts w:ascii="Montserrat" w:hAnsi="Montserrat" w:cs="Arial"/>
          <w:color w:val="27344C"/>
          <w:sz w:val="22"/>
          <w:szCs w:val="22"/>
        </w:rPr>
        <w:t>,</w:t>
      </w:r>
      <w:r w:rsidRPr="00F427FD">
        <w:rPr>
          <w:rFonts w:ascii="Montserrat" w:hAnsi="Montserrat" w:cs="Arial"/>
          <w:color w:val="27344C"/>
          <w:sz w:val="22"/>
          <w:szCs w:val="22"/>
        </w:rPr>
        <w:t xml:space="preserve"> </w:t>
      </w:r>
      <w:r w:rsidR="005165E0" w:rsidRPr="00F427FD">
        <w:rPr>
          <w:rFonts w:ascii="Montserrat" w:hAnsi="Montserrat"/>
          <w:color w:val="27344C"/>
          <w:sz w:val="22"/>
          <w:szCs w:val="22"/>
        </w:rPr>
        <w:t>în conformitate cu prevederile art. 73 din Regulamentul (UE) 1060/2021</w:t>
      </w:r>
      <w:r w:rsidRPr="00F427FD">
        <w:rPr>
          <w:rFonts w:ascii="Montserrat" w:hAnsi="Montserrat" w:cs="Arial"/>
          <w:color w:val="27344C"/>
          <w:sz w:val="22"/>
          <w:szCs w:val="22"/>
        </w:rPr>
        <w:t xml:space="preserve">. </w:t>
      </w:r>
    </w:p>
    <w:p w14:paraId="472EA151" w14:textId="701B3C25" w:rsidR="00C96765" w:rsidRPr="00F427FD" w:rsidRDefault="00C9676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Își asumă faptul că va menține investiția realizată, asigurând cheltuielile de mentenanță și serviciile asociate necesare, pentru întreaga perioadă de durabilitate a contractului de finanțare (5 ani </w:t>
      </w:r>
      <w:r w:rsidRPr="00F427FD">
        <w:rPr>
          <w:rFonts w:ascii="Montserrat" w:hAnsi="Montserrat"/>
          <w:color w:val="27344C"/>
          <w:sz w:val="22"/>
          <w:szCs w:val="22"/>
        </w:rPr>
        <w:t>începând din ziua calendaristică imediat următoare efectuării ultimei plății de către finanțator în cadrul contractului de finanțare</w:t>
      </w:r>
      <w:r w:rsidRPr="00F427FD">
        <w:rPr>
          <w:rFonts w:ascii="Montserrat" w:hAnsi="Montserrat" w:cs="Arial"/>
          <w:color w:val="27344C"/>
          <w:sz w:val="22"/>
          <w:szCs w:val="22"/>
        </w:rPr>
        <w:t>) în conformitate cu planul de mentenanță a investiției elaborat și depus ca anexă la cererea de finanțare și în conformitate cu prevederile Acordului de parteneriat, dacă este cazul.</w:t>
      </w:r>
    </w:p>
    <w:p w14:paraId="23890584" w14:textId="48CCDDB3" w:rsidR="00C96765" w:rsidRPr="00F427FD" w:rsidRDefault="00C9676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eastAsia="SimSun" w:hAnsi="Montserrat" w:cs="Arial"/>
          <w:color w:val="27344C"/>
          <w:sz w:val="22"/>
          <w:szCs w:val="22"/>
        </w:rPr>
        <w:t xml:space="preserve">Să nu realizeze o modificare substanțială care afectează natura, obiectivele sau condițiile de realizare și care ar determina subminarea obiectivelor inițiale ale investiției, pe întreaga </w:t>
      </w:r>
      <w:r w:rsidRPr="00F427FD">
        <w:rPr>
          <w:rFonts w:ascii="Montserrat" w:hAnsi="Montserrat" w:cs="Arial"/>
          <w:color w:val="27344C"/>
          <w:sz w:val="22"/>
          <w:szCs w:val="22"/>
        </w:rPr>
        <w:t xml:space="preserve">perioadă de durabilitate a contractului de finanțare, respectiv 5 ani </w:t>
      </w:r>
      <w:r w:rsidRPr="00F427FD">
        <w:rPr>
          <w:rFonts w:ascii="Montserrat" w:hAnsi="Montserrat"/>
          <w:color w:val="27344C"/>
          <w:sz w:val="22"/>
          <w:szCs w:val="22"/>
        </w:rPr>
        <w:t>începând din ziua calendaristică imediat următoare efectuării ultimei plății de către finanțator în cadrul contractului de finanțare</w:t>
      </w:r>
      <w:r w:rsidRPr="00F427FD">
        <w:rPr>
          <w:rFonts w:ascii="Montserrat" w:hAnsi="Montserrat" w:cs="Arial"/>
          <w:color w:val="27344C"/>
          <w:sz w:val="22"/>
          <w:szCs w:val="22"/>
        </w:rPr>
        <w:t>.</w:t>
      </w:r>
    </w:p>
    <w:p w14:paraId="7661FFFB" w14:textId="0AEB1DA1" w:rsidR="00876735" w:rsidRPr="00F427FD" w:rsidRDefault="0087673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hAnsi="Montserrat"/>
          <w:iCs/>
          <w:color w:val="27344C"/>
          <w:sz w:val="22"/>
          <w:szCs w:val="22"/>
        </w:rPr>
        <w:t xml:space="preserve">Să se asigure </w:t>
      </w:r>
      <w:r w:rsidRPr="00F427FD">
        <w:rPr>
          <w:rFonts w:ascii="Montserrat" w:hAnsi="Montserrat" w:cs="Arial"/>
          <w:color w:val="27344C"/>
          <w:sz w:val="22"/>
          <w:szCs w:val="22"/>
        </w:rPr>
        <w:t xml:space="preserve">că </w:t>
      </w:r>
      <w:r w:rsidRPr="00F427FD">
        <w:rPr>
          <w:rFonts w:ascii="Montserrat" w:eastAsia="SimSun" w:hAnsi="Montserrat" w:cs="Arial"/>
          <w:color w:val="27344C"/>
          <w:sz w:val="22"/>
          <w:szCs w:val="22"/>
        </w:rPr>
        <w:t>va recicla toate echipamentele achiziționate în cadrul proiectului la sfârșitul duratei de viață a acestora.</w:t>
      </w:r>
    </w:p>
    <w:p w14:paraId="5A0541D5" w14:textId="261E5F03" w:rsidR="004D7CF8" w:rsidRPr="00F427FD" w:rsidRDefault="004D7CF8"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 xml:space="preserve">include </w:t>
      </w:r>
      <w:proofErr w:type="spellStart"/>
      <w:r w:rsidRPr="00F427FD">
        <w:rPr>
          <w:rFonts w:ascii="Montserrat" w:hAnsi="Montserrat" w:cs="Arial"/>
          <w:bCs/>
          <w:color w:val="27344C"/>
          <w:sz w:val="22"/>
          <w:szCs w:val="22"/>
          <w:lang w:val="en-US"/>
        </w:rPr>
        <w:t>doar</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lucrări</w:t>
      </w:r>
      <w:proofErr w:type="spellEnd"/>
      <w:r w:rsidRPr="00F427FD">
        <w:rPr>
          <w:rFonts w:ascii="Montserrat" w:hAnsi="Montserrat" w:cs="Arial"/>
          <w:bCs/>
          <w:color w:val="27344C"/>
          <w:sz w:val="22"/>
          <w:szCs w:val="22"/>
          <w:lang w:val="en-US"/>
        </w:rPr>
        <w:t xml:space="preserve"> de </w:t>
      </w:r>
      <w:proofErr w:type="spellStart"/>
      <w:r w:rsidRPr="00F427FD">
        <w:rPr>
          <w:rFonts w:ascii="Montserrat" w:hAnsi="Montserrat" w:cs="Arial"/>
          <w:bCs/>
          <w:color w:val="27344C"/>
          <w:sz w:val="22"/>
          <w:szCs w:val="22"/>
          <w:lang w:val="en-US"/>
        </w:rPr>
        <w:t>întreținere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reparare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și</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mentenanță</w:t>
      </w:r>
      <w:proofErr w:type="spellEnd"/>
      <w:r w:rsidRPr="00F427FD">
        <w:rPr>
          <w:rFonts w:ascii="Montserrat" w:hAnsi="Montserrat" w:cs="Arial"/>
          <w:bCs/>
          <w:color w:val="27344C"/>
          <w:sz w:val="22"/>
          <w:szCs w:val="22"/>
          <w:lang w:val="en-US"/>
        </w:rPr>
        <w:t xml:space="preserve"> a </w:t>
      </w:r>
      <w:proofErr w:type="spellStart"/>
      <w:r w:rsidRPr="00F427FD">
        <w:rPr>
          <w:rFonts w:ascii="Montserrat" w:hAnsi="Montserrat" w:cs="Arial"/>
          <w:bCs/>
          <w:color w:val="27344C"/>
          <w:sz w:val="22"/>
          <w:szCs w:val="22"/>
          <w:lang w:val="en-US"/>
        </w:rPr>
        <w:t>drumurilor</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județene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existente</w:t>
      </w:r>
      <w:proofErr w:type="spellEnd"/>
      <w:r w:rsidRPr="00F427FD">
        <w:rPr>
          <w:rFonts w:ascii="Montserrat" w:hAnsi="Montserrat" w:cs="Arial"/>
          <w:color w:val="27344C"/>
          <w:sz w:val="22"/>
          <w:szCs w:val="22"/>
        </w:rPr>
        <w:t>.</w:t>
      </w:r>
    </w:p>
    <w:p w14:paraId="2BF06C00" w14:textId="1F68FBC1" w:rsidR="004D7CF8" w:rsidRPr="00F427FD" w:rsidRDefault="004D7CF8"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Pr="00F427FD">
        <w:rPr>
          <w:rFonts w:ascii="Montserrat" w:hAnsi="Montserrat"/>
          <w:iCs/>
          <w:color w:val="27344C"/>
          <w:sz w:val="22"/>
          <w:szCs w:val="22"/>
          <w:lang w:eastAsia="sk-SK"/>
        </w:rPr>
        <w:t xml:space="preserve">ă nu depună un proiect care include </w:t>
      </w:r>
      <w:proofErr w:type="spellStart"/>
      <w:r w:rsidRPr="00F427FD">
        <w:rPr>
          <w:rFonts w:ascii="Montserrat" w:eastAsia="Calibri" w:hAnsi="Montserrat" w:cs="Calibri"/>
          <w:color w:val="27344C"/>
          <w:sz w:val="22"/>
          <w:szCs w:val="22"/>
          <w:lang w:val="en-US"/>
        </w:rPr>
        <w:t>activități</w:t>
      </w:r>
      <w:proofErr w:type="spellEnd"/>
      <w:r w:rsidRPr="00F427FD">
        <w:rPr>
          <w:rFonts w:ascii="Montserrat" w:eastAsia="Calibri" w:hAnsi="Montserrat" w:cs="Calibri"/>
          <w:color w:val="27344C"/>
          <w:sz w:val="22"/>
          <w:szCs w:val="22"/>
          <w:lang w:val="en-US"/>
        </w:rPr>
        <w:t xml:space="preserve"> de </w:t>
      </w:r>
      <w:proofErr w:type="spellStart"/>
      <w:r w:rsidRPr="00F427FD">
        <w:rPr>
          <w:rFonts w:ascii="Montserrat" w:eastAsia="Calibri" w:hAnsi="Montserrat" w:cs="Calibri"/>
          <w:color w:val="27344C"/>
          <w:sz w:val="22"/>
          <w:szCs w:val="22"/>
          <w:lang w:val="en-US"/>
        </w:rPr>
        <w:t>reabilitare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sau</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investiții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asupra</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structurilor</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rutiere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fără</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statut</w:t>
      </w:r>
      <w:proofErr w:type="spellEnd"/>
      <w:r w:rsidRPr="00F427FD">
        <w:rPr>
          <w:rFonts w:ascii="Montserrat" w:eastAsia="Calibri" w:hAnsi="Montserrat" w:cs="Calibri"/>
          <w:color w:val="27344C"/>
          <w:sz w:val="22"/>
          <w:szCs w:val="22"/>
          <w:lang w:val="en-US"/>
        </w:rPr>
        <w:t xml:space="preserve"> de drum </w:t>
      </w:r>
      <w:proofErr w:type="spellStart"/>
      <w:r w:rsidRPr="00F427FD">
        <w:rPr>
          <w:rFonts w:ascii="Montserrat" w:eastAsia="Calibri" w:hAnsi="Montserrat" w:cs="Calibri"/>
          <w:color w:val="27344C"/>
          <w:sz w:val="22"/>
          <w:szCs w:val="22"/>
          <w:lang w:val="en-US"/>
        </w:rPr>
        <w:t>județean</w:t>
      </w:r>
      <w:proofErr w:type="spellEnd"/>
      <w:r w:rsidRPr="00F427FD">
        <w:rPr>
          <w:rFonts w:ascii="Montserrat" w:eastAsia="Calibri" w:hAnsi="Montserrat" w:cs="Calibri"/>
          <w:color w:val="27344C"/>
          <w:sz w:val="22"/>
          <w:szCs w:val="22"/>
          <w:lang w:val="en-US"/>
        </w:rPr>
        <w:t xml:space="preserve"> - </w:t>
      </w:r>
      <w:proofErr w:type="spellStart"/>
      <w:r w:rsidRPr="00F427FD">
        <w:rPr>
          <w:rFonts w:ascii="Montserrat" w:eastAsia="Calibri" w:hAnsi="Montserrat" w:cs="Calibri"/>
          <w:color w:val="27344C"/>
          <w:sz w:val="22"/>
          <w:szCs w:val="22"/>
          <w:lang w:val="en-US"/>
        </w:rPr>
        <w:t>drumuri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naționale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comunale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vicinale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străzi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etc</w:t>
      </w:r>
      <w:proofErr w:type="spellEnd"/>
      <w:r w:rsidRPr="00F427FD">
        <w:rPr>
          <w:rFonts w:ascii="Montserrat" w:hAnsi="Montserrat" w:cs="Arial"/>
          <w:color w:val="27344C"/>
          <w:sz w:val="22"/>
          <w:szCs w:val="22"/>
        </w:rPr>
        <w:t>.</w:t>
      </w:r>
    </w:p>
    <w:p w14:paraId="56F5A36D" w14:textId="7A9895F7" w:rsidR="007B7673" w:rsidRPr="00F427FD" w:rsidRDefault="007B7673" w:rsidP="007B7673">
      <w:pPr>
        <w:pStyle w:val="ListParagraph"/>
        <w:spacing w:before="120" w:after="12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 Să asigure resursele </w:t>
      </w:r>
      <w:r w:rsidR="00844B95" w:rsidRPr="00F427FD">
        <w:rPr>
          <w:rFonts w:ascii="Montserrat" w:hAnsi="Montserrat"/>
          <w:color w:val="27344C"/>
          <w:sz w:val="22"/>
          <w:szCs w:val="22"/>
        </w:rPr>
        <w:t xml:space="preserve">și mecanismele financiare, </w:t>
      </w:r>
      <w:r w:rsidRPr="00F427FD">
        <w:rPr>
          <w:rFonts w:ascii="Montserrat" w:hAnsi="Montserrat"/>
          <w:color w:val="27344C"/>
          <w:sz w:val="22"/>
          <w:szCs w:val="22"/>
        </w:rPr>
        <w:t xml:space="preserve">materiale și umane </w:t>
      </w:r>
      <w:proofErr w:type="spellStart"/>
      <w:r w:rsidRPr="00F427FD">
        <w:rPr>
          <w:rFonts w:ascii="Montserrat" w:hAnsi="Montserrat" w:cs="Arial"/>
          <w:color w:val="27344C"/>
          <w:sz w:val="22"/>
          <w:szCs w:val="22"/>
          <w:lang w:val="en-GB"/>
        </w:rPr>
        <w:t>necesare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adecvate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și</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suficiente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pentru</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implementarea</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în</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bune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condiții</w:t>
      </w:r>
      <w:proofErr w:type="spellEnd"/>
      <w:r w:rsidRPr="00F427FD">
        <w:rPr>
          <w:rFonts w:ascii="Montserrat" w:hAnsi="Montserrat" w:cs="Arial"/>
          <w:color w:val="27344C"/>
          <w:sz w:val="22"/>
          <w:szCs w:val="22"/>
          <w:lang w:val="en-GB"/>
        </w:rPr>
        <w:t xml:space="preserve"> a </w:t>
      </w:r>
      <w:proofErr w:type="spellStart"/>
      <w:r w:rsidRPr="00F427FD">
        <w:rPr>
          <w:rFonts w:ascii="Montserrat" w:hAnsi="Montserrat" w:cs="Arial"/>
          <w:color w:val="27344C"/>
          <w:sz w:val="22"/>
          <w:szCs w:val="22"/>
          <w:lang w:val="en-GB"/>
        </w:rPr>
        <w:t>proiectului</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demonstrând</w:t>
      </w:r>
      <w:proofErr w:type="spellEnd"/>
      <w:r w:rsidRPr="00F427FD">
        <w:rPr>
          <w:rFonts w:ascii="Montserrat" w:hAnsi="Montserrat"/>
          <w:color w:val="27344C"/>
          <w:sz w:val="22"/>
          <w:szCs w:val="22"/>
        </w:rPr>
        <w:t xml:space="preserve"> astfel sustenabilitatea </w:t>
      </w:r>
      <w:proofErr w:type="spellStart"/>
      <w:r w:rsidRPr="00F427FD">
        <w:rPr>
          <w:rFonts w:ascii="Montserrat" w:hAnsi="Montserrat"/>
          <w:color w:val="27344C"/>
          <w:sz w:val="22"/>
          <w:szCs w:val="22"/>
        </w:rPr>
        <w:t>instituţională</w:t>
      </w:r>
      <w:proofErr w:type="spellEnd"/>
      <w:r w:rsidRPr="00F427FD">
        <w:rPr>
          <w:rFonts w:ascii="Montserrat" w:hAnsi="Montserrat"/>
          <w:color w:val="27344C"/>
          <w:sz w:val="22"/>
          <w:szCs w:val="22"/>
        </w:rPr>
        <w:t xml:space="preserve"> și </w:t>
      </w:r>
      <w:proofErr w:type="spellStart"/>
      <w:r w:rsidRPr="00F427FD">
        <w:rPr>
          <w:rFonts w:ascii="Montserrat" w:hAnsi="Montserrat"/>
          <w:color w:val="27344C"/>
          <w:sz w:val="22"/>
          <w:szCs w:val="22"/>
        </w:rPr>
        <w:t>operaţională</w:t>
      </w:r>
      <w:proofErr w:type="spellEnd"/>
      <w:r w:rsidRPr="00F427FD">
        <w:rPr>
          <w:rFonts w:ascii="Montserrat" w:hAnsi="Montserrat"/>
          <w:color w:val="27344C"/>
          <w:sz w:val="22"/>
          <w:szCs w:val="22"/>
        </w:rPr>
        <w:t>.</w:t>
      </w:r>
    </w:p>
    <w:p w14:paraId="2B7A0DE5" w14:textId="0A6F2682" w:rsidR="008C374C" w:rsidRPr="00F427FD" w:rsidRDefault="008C374C" w:rsidP="008C374C">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lastRenderedPageBreak/>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C96765" w:rsidRPr="00F427FD">
        <w:rPr>
          <w:rFonts w:ascii="Montserrat" w:hAnsi="Montserrat"/>
          <w:iCs/>
          <w:color w:val="27344C"/>
          <w:sz w:val="22"/>
          <w:szCs w:val="22"/>
          <w:lang w:eastAsia="sk-SK"/>
        </w:rPr>
        <w:t xml:space="preserve">Să </w:t>
      </w:r>
      <w:r w:rsidR="00C96765" w:rsidRPr="00F427FD">
        <w:rPr>
          <w:rFonts w:ascii="Montserrat" w:eastAsia="Calibri" w:hAnsi="Montserrat" w:cs="Arial"/>
          <w:color w:val="27344C"/>
          <w:sz w:val="22"/>
          <w:szCs w:val="22"/>
        </w:rPr>
        <w:t>s</w:t>
      </w:r>
      <w:r w:rsidRPr="00F427FD">
        <w:rPr>
          <w:rFonts w:ascii="Montserrat" w:eastAsia="Calibri" w:hAnsi="Montserrat" w:cs="Arial"/>
          <w:color w:val="27344C"/>
          <w:sz w:val="22"/>
          <w:szCs w:val="22"/>
        </w:rPr>
        <w:t>e asigur</w:t>
      </w:r>
      <w:r w:rsidR="00C96765" w:rsidRPr="00F427FD">
        <w:rPr>
          <w:rFonts w:ascii="Montserrat" w:eastAsia="Calibri" w:hAnsi="Montserrat" w:cs="Arial"/>
          <w:color w:val="27344C"/>
          <w:sz w:val="22"/>
          <w:szCs w:val="22"/>
        </w:rPr>
        <w:t>e</w:t>
      </w:r>
      <w:r w:rsidRPr="00F427FD">
        <w:rPr>
          <w:rFonts w:ascii="Montserrat" w:eastAsia="Calibri" w:hAnsi="Montserrat" w:cs="Arial"/>
          <w:color w:val="27344C"/>
          <w:sz w:val="22"/>
          <w:szCs w:val="22"/>
        </w:rPr>
        <w:t xml:space="preserve"> că în </w:t>
      </w:r>
      <w:r w:rsidR="000A5EF3" w:rsidRPr="00F427FD">
        <w:rPr>
          <w:rFonts w:ascii="Montserrat" w:eastAsia="Calibri" w:hAnsi="Montserrat" w:cs="Arial"/>
          <w:color w:val="27344C"/>
          <w:sz w:val="22"/>
          <w:szCs w:val="22"/>
        </w:rPr>
        <w:t>cazul în</w:t>
      </w:r>
      <w:r w:rsidRPr="00F427FD">
        <w:rPr>
          <w:rFonts w:ascii="Montserrat" w:eastAsia="Calibri" w:hAnsi="Montserrat" w:cs="Arial"/>
          <w:color w:val="27344C"/>
          <w:sz w:val="22"/>
          <w:szCs w:val="22"/>
        </w:rPr>
        <w:t xml:space="preserve"> care traseul propus este </w:t>
      </w:r>
      <w:proofErr w:type="spellStart"/>
      <w:r w:rsidRPr="00F427FD">
        <w:rPr>
          <w:rFonts w:ascii="Montserrat" w:eastAsia="Calibri" w:hAnsi="Montserrat" w:cs="Arial"/>
          <w:color w:val="27344C"/>
          <w:sz w:val="22"/>
          <w:szCs w:val="22"/>
        </w:rPr>
        <w:t>întrerupt</w:t>
      </w:r>
      <w:proofErr w:type="spellEnd"/>
      <w:r w:rsidRPr="00F427FD">
        <w:rPr>
          <w:rFonts w:ascii="Montserrat" w:eastAsia="Calibri" w:hAnsi="Montserrat" w:cs="Arial"/>
          <w:color w:val="27344C"/>
          <w:sz w:val="22"/>
          <w:szCs w:val="22"/>
        </w:rPr>
        <w:t xml:space="preserve"> de un sector din altă categorie funcțională, acesta este în stare corespunzătoare tipologiei de drum, conform Adresei administratorului tronsonului de drum modernizat, parte a traseului propus.</w:t>
      </w:r>
    </w:p>
    <w:p w14:paraId="6AE5881D" w14:textId="4102F452" w:rsidR="000A5EF3" w:rsidRPr="00F427FD" w:rsidRDefault="000A5EF3" w:rsidP="008C374C">
      <w:pPr>
        <w:pStyle w:val="bullet"/>
        <w:numPr>
          <w:ilvl w:val="0"/>
          <w:numId w:val="0"/>
        </w:numPr>
        <w:jc w:val="both"/>
        <w:rPr>
          <w:rFonts w:ascii="Montserrat" w:hAnsi="Montserrat"/>
          <w:i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p>
    <w:p w14:paraId="51FB6E85" w14:textId="752AF56F" w:rsidR="0066480F" w:rsidRPr="00F427FD" w:rsidRDefault="000A5EF3" w:rsidP="000A5EF3">
      <w:pPr>
        <w:pStyle w:val="bullet"/>
        <w:numPr>
          <w:ilvl w:val="0"/>
          <w:numId w:val="0"/>
        </w:numPr>
        <w:jc w:val="both"/>
        <w:rPr>
          <w:rFonts w:ascii="Montserrat" w:hAnsi="Montserrat" w:cs="Calibri"/>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w:t>
      </w:r>
      <w:r w:rsidRPr="00F427FD">
        <w:rPr>
          <w:rFonts w:ascii="Montserrat" w:hAnsi="Montserrat" w:cs="Calibri"/>
          <w:color w:val="27344C"/>
          <w:sz w:val="22"/>
          <w:szCs w:val="22"/>
        </w:rPr>
        <w:t>Să realizeze demersurile necesare pentru deținerea dreptului legal pentru a desfășura activitățile prevăzute în cadrul proiectului, inclusiv să realizeze demersurile necesare pentru obținerea autorizației de construire și/sau a avizelor/acordurilor legale necesare pentru implementarea activităților proiectului, la termenele prevăzute în cadrul ghidului specific aplicabil și în cadrul contractului de finanțare (dacă este cazul).</w:t>
      </w:r>
    </w:p>
    <w:p w14:paraId="0C16A853" w14:textId="5C443B83" w:rsidR="004B27B2" w:rsidRPr="00F427FD" w:rsidRDefault="004B27B2" w:rsidP="000A5EF3">
      <w:pPr>
        <w:pStyle w:val="bullet"/>
        <w:numPr>
          <w:ilvl w:val="0"/>
          <w:numId w:val="0"/>
        </w:numPr>
        <w:jc w:val="both"/>
        <w:rPr>
          <w:rFonts w:ascii="Montserrat" w:hAnsi="Montserrat"/>
          <w:i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A luat la cunoștință recomandarea cu privire la utilizarea de materiale de construcții certificate Eco </w:t>
      </w:r>
      <w:proofErr w:type="spellStart"/>
      <w:r w:rsidRPr="00F427FD">
        <w:rPr>
          <w:rFonts w:ascii="Montserrat" w:hAnsi="Montserrat"/>
          <w:iCs/>
          <w:color w:val="27344C"/>
          <w:sz w:val="22"/>
          <w:szCs w:val="22"/>
        </w:rPr>
        <w:t>Label</w:t>
      </w:r>
      <w:proofErr w:type="spellEnd"/>
      <w:r w:rsidRPr="00F427FD">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 publice ecologice - </w:t>
      </w:r>
      <w:r w:rsidRPr="00F427FD">
        <w:rPr>
          <w:rFonts w:ascii="Montserrat" w:eastAsia="Calibri" w:hAnsi="Montserrat" w:cs="Arial"/>
          <w:color w:val="27344C"/>
          <w:sz w:val="22"/>
          <w:szCs w:val="22"/>
        </w:rPr>
        <w:t>document cu caracter orientativ al Comisiei Europene</w:t>
      </w:r>
      <w:r w:rsidRPr="00F427FD">
        <w:rPr>
          <w:rFonts w:ascii="Montserrat" w:hAnsi="Montserrat"/>
          <w:iCs/>
          <w:color w:val="27344C"/>
          <w:sz w:val="22"/>
          <w:szCs w:val="22"/>
        </w:rPr>
        <w:t>.</w:t>
      </w:r>
    </w:p>
    <w:p w14:paraId="343940EE" w14:textId="4BD5B504" w:rsidR="0051343B" w:rsidRPr="00F427FD" w:rsidRDefault="00484FAA" w:rsidP="00B553A1">
      <w:pPr>
        <w:pStyle w:val="ListParagraph"/>
        <w:numPr>
          <w:ilvl w:val="0"/>
          <w:numId w:val="18"/>
        </w:numPr>
        <w:spacing w:before="120" w:after="120"/>
        <w:ind w:left="0"/>
        <w:rPr>
          <w:rFonts w:ascii="Montserrat" w:hAnsi="Montserrat"/>
          <w:color w:val="27344C"/>
          <w:sz w:val="22"/>
          <w:szCs w:val="22"/>
        </w:rPr>
      </w:pPr>
      <w:r w:rsidRPr="00F427FD">
        <w:rPr>
          <w:rFonts w:ascii="Montserrat" w:hAnsi="Montserrat"/>
          <w:b/>
          <w:bCs/>
          <w:iCs/>
          <w:color w:val="27344C"/>
          <w:sz w:val="22"/>
          <w:szCs w:val="22"/>
        </w:rPr>
        <w:t>Î</w:t>
      </w:r>
      <w:r w:rsidR="0051343B" w:rsidRPr="00F427FD">
        <w:rPr>
          <w:rFonts w:ascii="Montserrat" w:hAnsi="Montserrat"/>
          <w:b/>
          <w:bCs/>
          <w:iCs/>
          <w:color w:val="27344C"/>
          <w:sz w:val="22"/>
          <w:szCs w:val="22"/>
        </w:rPr>
        <w:t>mi</w:t>
      </w:r>
      <w:r w:rsidR="0051343B" w:rsidRPr="00F427FD">
        <w:rPr>
          <w:rFonts w:ascii="Montserrat" w:hAnsi="Montserrat"/>
          <w:b/>
          <w:bCs/>
          <w:color w:val="27344C"/>
          <w:sz w:val="22"/>
          <w:szCs w:val="22"/>
        </w:rPr>
        <w:t xml:space="preserve">  exprim acordul cu privire la utilizarea şi prelucrarea datelor cu caracter personal de către AM</w:t>
      </w:r>
      <w:r w:rsidR="003520FC" w:rsidRPr="00F427FD">
        <w:rPr>
          <w:rFonts w:ascii="Montserrat" w:hAnsi="Montserrat"/>
          <w:b/>
          <w:bCs/>
          <w:color w:val="27344C"/>
          <w:sz w:val="22"/>
          <w:szCs w:val="22"/>
        </w:rPr>
        <w:t xml:space="preserve"> PRV </w:t>
      </w:r>
      <w:r w:rsidR="0051343B" w:rsidRPr="00F427FD">
        <w:rPr>
          <w:rFonts w:ascii="Montserrat" w:hAnsi="Montserrat"/>
          <w:b/>
          <w:bCs/>
          <w:color w:val="27344C"/>
          <w:sz w:val="22"/>
          <w:szCs w:val="22"/>
        </w:rPr>
        <w:t>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F427FD">
        <w:rPr>
          <w:rFonts w:ascii="Montserrat" w:hAnsi="Montserrat"/>
          <w:color w:val="27344C"/>
          <w:sz w:val="22"/>
          <w:szCs w:val="22"/>
        </w:rPr>
        <w:t>.</w:t>
      </w:r>
    </w:p>
    <w:p w14:paraId="42B39529" w14:textId="024CE65F" w:rsidR="000A5EF3" w:rsidRPr="00F427FD" w:rsidRDefault="0051343B" w:rsidP="000A5EF3">
      <w:pPr>
        <w:pStyle w:val="ListParagraph"/>
        <w:numPr>
          <w:ilvl w:val="0"/>
          <w:numId w:val="18"/>
        </w:numPr>
        <w:spacing w:before="120" w:after="120"/>
        <w:ind w:left="0"/>
        <w:rPr>
          <w:rFonts w:ascii="Montserrat" w:hAnsi="Montserrat"/>
          <w:b/>
          <w:color w:val="27344C"/>
          <w:sz w:val="22"/>
          <w:szCs w:val="22"/>
        </w:rPr>
      </w:pPr>
      <w:r w:rsidRPr="00F427FD">
        <w:rPr>
          <w:rFonts w:ascii="Montserrat" w:hAnsi="Montserrat"/>
          <w:b/>
          <w:bCs/>
          <w:iCs/>
          <w:color w:val="27344C"/>
          <w:sz w:val="22"/>
          <w:szCs w:val="22"/>
        </w:rPr>
        <w:t>Declar</w:t>
      </w:r>
      <w:r w:rsidRPr="00F427FD">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0A5EF3" w:rsidRPr="00F427FD">
        <w:rPr>
          <w:rFonts w:ascii="Montserrat" w:hAnsi="Montserrat"/>
          <w:b/>
          <w:color w:val="27344C"/>
          <w:sz w:val="22"/>
          <w:szCs w:val="22"/>
        </w:rPr>
        <w:t>.</w:t>
      </w:r>
    </w:p>
    <w:p w14:paraId="0B563E35" w14:textId="5C45F541" w:rsidR="00B77833" w:rsidRPr="00F427FD" w:rsidRDefault="0051343B" w:rsidP="00D034D7">
      <w:pPr>
        <w:pStyle w:val="ListParagraph"/>
        <w:numPr>
          <w:ilvl w:val="0"/>
          <w:numId w:val="18"/>
        </w:numPr>
        <w:spacing w:before="120" w:after="120"/>
        <w:ind w:left="0"/>
        <w:rPr>
          <w:rFonts w:ascii="Montserrat" w:hAnsi="Montserrat"/>
          <w:b/>
          <w:iCs/>
          <w:color w:val="27344C"/>
          <w:sz w:val="22"/>
          <w:szCs w:val="22"/>
        </w:rPr>
      </w:pPr>
      <w:r w:rsidRPr="00F427FD">
        <w:rPr>
          <w:rFonts w:ascii="Montserrat" w:hAnsi="Montserrat"/>
          <w:b/>
          <w:color w:val="27344C"/>
          <w:sz w:val="22"/>
          <w:szCs w:val="22"/>
        </w:rPr>
        <w:t xml:space="preserve">Declar că sunt pe deplin autorizat să semnez această declaraţie în numele </w:t>
      </w:r>
      <w:r w:rsidR="000A5EF3" w:rsidRPr="00F427FD">
        <w:rPr>
          <w:rFonts w:ascii="Montserrat" w:hAnsi="Montserrat"/>
          <w:color w:val="27344C"/>
          <w:sz w:val="22"/>
          <w:szCs w:val="22"/>
        </w:rPr>
        <w:t>&lt;denumire&gt;</w:t>
      </w:r>
    </w:p>
    <w:p w14:paraId="069D21D1" w14:textId="77777777" w:rsidR="00B77833" w:rsidRPr="00F427FD" w:rsidRDefault="00B77833" w:rsidP="00D01ACF">
      <w:pPr>
        <w:pStyle w:val="bullet"/>
        <w:numPr>
          <w:ilvl w:val="0"/>
          <w:numId w:val="0"/>
        </w:numPr>
        <w:ind w:left="720" w:hanging="360"/>
        <w:rPr>
          <w:rFonts w:ascii="Montserrat" w:hAnsi="Montserrat"/>
          <w:b/>
          <w:iCs/>
          <w:color w:val="27344C"/>
          <w:sz w:val="22"/>
          <w:szCs w:val="22"/>
        </w:rPr>
      </w:pPr>
      <w:r w:rsidRPr="00F427FD">
        <w:rPr>
          <w:rFonts w:ascii="Montserrat" w:hAnsi="Montserrat"/>
          <w:b/>
          <w:iCs/>
          <w:color w:val="27344C"/>
          <w:sz w:val="22"/>
          <w:szCs w:val="22"/>
        </w:rPr>
        <w:t>&lt;</w:t>
      </w:r>
      <w:r w:rsidRPr="00F427FD">
        <w:rPr>
          <w:rFonts w:ascii="Montserrat" w:hAnsi="Montserrat"/>
          <w:b/>
          <w:iCs/>
          <w:color w:val="27344C"/>
          <w:sz w:val="22"/>
          <w:szCs w:val="22"/>
          <w:shd w:val="clear" w:color="auto" w:fill="B2B2B2"/>
        </w:rPr>
        <w:t>nume</w:t>
      </w:r>
      <w:r w:rsidRPr="00F427FD">
        <w:rPr>
          <w:rFonts w:ascii="Montserrat" w:hAnsi="Montserrat"/>
          <w:b/>
          <w:iCs/>
          <w:color w:val="27344C"/>
          <w:sz w:val="22"/>
          <w:szCs w:val="22"/>
        </w:rPr>
        <w:t>&gt;, &lt;</w:t>
      </w:r>
      <w:r w:rsidRPr="00F427FD">
        <w:rPr>
          <w:rFonts w:ascii="Montserrat" w:hAnsi="Montserrat"/>
          <w:b/>
          <w:iCs/>
          <w:color w:val="27344C"/>
          <w:sz w:val="22"/>
          <w:szCs w:val="22"/>
          <w:shd w:val="clear" w:color="auto" w:fill="B2B2B2"/>
        </w:rPr>
        <w:t>prenume</w:t>
      </w:r>
      <w:r w:rsidRPr="00F427FD">
        <w:rPr>
          <w:rFonts w:ascii="Montserrat" w:hAnsi="Montserrat"/>
          <w:b/>
          <w:iCs/>
          <w:color w:val="27344C"/>
          <w:sz w:val="22"/>
          <w:szCs w:val="22"/>
        </w:rPr>
        <w:t xml:space="preserve">&gt;, </w:t>
      </w:r>
    </w:p>
    <w:p w14:paraId="2F7E4B61" w14:textId="5FDFA4FE" w:rsidR="00CE7B91" w:rsidRPr="00F427FD" w:rsidRDefault="00B77833" w:rsidP="00D01ACF">
      <w:pPr>
        <w:pStyle w:val="bullet"/>
        <w:numPr>
          <w:ilvl w:val="0"/>
          <w:numId w:val="0"/>
        </w:numPr>
        <w:ind w:left="720" w:hanging="360"/>
        <w:rPr>
          <w:rFonts w:ascii="Montserrat" w:hAnsi="Montserrat"/>
          <w:b/>
          <w:iCs/>
          <w:color w:val="27344C"/>
          <w:sz w:val="22"/>
          <w:szCs w:val="22"/>
        </w:rPr>
      </w:pPr>
      <w:r w:rsidRPr="00F427FD">
        <w:rPr>
          <w:rFonts w:ascii="Montserrat" w:hAnsi="Montserrat"/>
          <w:b/>
          <w:iCs/>
          <w:color w:val="27344C"/>
          <w:sz w:val="22"/>
          <w:szCs w:val="22"/>
        </w:rPr>
        <w:t>&lt;</w:t>
      </w:r>
      <w:r w:rsidRPr="00F427FD">
        <w:rPr>
          <w:rFonts w:ascii="Montserrat" w:hAnsi="Montserrat"/>
          <w:b/>
          <w:iCs/>
          <w:color w:val="27344C"/>
          <w:sz w:val="22"/>
          <w:szCs w:val="22"/>
          <w:shd w:val="clear" w:color="auto" w:fill="B2B2B2"/>
        </w:rPr>
        <w:t>funcție</w:t>
      </w:r>
      <w:r w:rsidRPr="00F427FD">
        <w:rPr>
          <w:rFonts w:ascii="Montserrat" w:hAnsi="Montserrat"/>
          <w:b/>
          <w:iCs/>
          <w:color w:val="27344C"/>
          <w:sz w:val="22"/>
          <w:szCs w:val="22"/>
        </w:rPr>
        <w:t>&gt;, Semnătură, Dată (</w:t>
      </w:r>
      <w:proofErr w:type="spellStart"/>
      <w:r w:rsidRPr="00F427FD">
        <w:rPr>
          <w:rFonts w:ascii="Montserrat" w:hAnsi="Montserrat"/>
          <w:b/>
          <w:iCs/>
          <w:color w:val="27344C"/>
          <w:sz w:val="22"/>
          <w:szCs w:val="22"/>
        </w:rPr>
        <w:t>zz</w:t>
      </w:r>
      <w:proofErr w:type="spellEnd"/>
      <w:r w:rsidRPr="00F427FD">
        <w:rPr>
          <w:rFonts w:ascii="Montserrat" w:hAnsi="Montserrat"/>
          <w:b/>
          <w:iCs/>
          <w:color w:val="27344C"/>
          <w:sz w:val="22"/>
          <w:szCs w:val="22"/>
        </w:rPr>
        <w:t>/</w:t>
      </w:r>
      <w:proofErr w:type="spellStart"/>
      <w:r w:rsidRPr="00F427FD">
        <w:rPr>
          <w:rFonts w:ascii="Montserrat" w:hAnsi="Montserrat"/>
          <w:b/>
          <w:iCs/>
          <w:color w:val="27344C"/>
          <w:sz w:val="22"/>
          <w:szCs w:val="22"/>
        </w:rPr>
        <w:t>ll</w:t>
      </w:r>
      <w:proofErr w:type="spellEnd"/>
      <w:r w:rsidRPr="00F427FD">
        <w:rPr>
          <w:rFonts w:ascii="Montserrat" w:hAnsi="Montserrat"/>
          <w:b/>
          <w:iCs/>
          <w:color w:val="27344C"/>
          <w:sz w:val="22"/>
          <w:szCs w:val="22"/>
        </w:rPr>
        <w:t>/</w:t>
      </w:r>
      <w:proofErr w:type="spellStart"/>
      <w:r w:rsidRPr="00F427FD">
        <w:rPr>
          <w:rFonts w:ascii="Montserrat" w:hAnsi="Montserrat"/>
          <w:b/>
          <w:iCs/>
          <w:color w:val="27344C"/>
          <w:sz w:val="22"/>
          <w:szCs w:val="22"/>
        </w:rPr>
        <w:t>aaaa</w:t>
      </w:r>
      <w:proofErr w:type="spellEnd"/>
      <w:r w:rsidRPr="00F427FD">
        <w:rPr>
          <w:rFonts w:ascii="Montserrat" w:hAnsi="Montserrat"/>
          <w:b/>
          <w:iCs/>
          <w:color w:val="27344C"/>
          <w:sz w:val="22"/>
          <w:szCs w:val="22"/>
        </w:rPr>
        <w:t>)</w:t>
      </w:r>
    </w:p>
    <w:p w14:paraId="6B795A26" w14:textId="77777777" w:rsidR="008C68DC" w:rsidRPr="00F427FD" w:rsidRDefault="008C68DC" w:rsidP="00D01ACF">
      <w:pPr>
        <w:pStyle w:val="ListParagraph"/>
        <w:widowControl w:val="0"/>
        <w:spacing w:before="120" w:after="120"/>
        <w:ind w:left="426"/>
        <w:rPr>
          <w:rFonts w:ascii="Montserrat" w:hAnsi="Montserrat" w:cs="Arial"/>
          <w:color w:val="27344C"/>
          <w:sz w:val="22"/>
          <w:szCs w:val="22"/>
        </w:rPr>
      </w:pPr>
    </w:p>
    <w:p w14:paraId="50025DAD" w14:textId="031FA10C" w:rsidR="008A6BC1" w:rsidRPr="00F427FD" w:rsidRDefault="008A6BC1" w:rsidP="00D01ACF">
      <w:pPr>
        <w:pStyle w:val="ListParagraph"/>
        <w:spacing w:before="120" w:after="120"/>
        <w:rPr>
          <w:rFonts w:ascii="Montserrat" w:hAnsi="Montserrat" w:cs="Arial"/>
          <w:strike/>
          <w:color w:val="27344C"/>
          <w:sz w:val="22"/>
          <w:szCs w:val="22"/>
        </w:rPr>
      </w:pPr>
    </w:p>
    <w:p w14:paraId="7E65A80D" w14:textId="1CECE3A0" w:rsidR="00BD4340" w:rsidRPr="00F427FD" w:rsidRDefault="00BD4340" w:rsidP="00D01ACF">
      <w:pPr>
        <w:rPr>
          <w:rFonts w:ascii="Montserrat" w:hAnsi="Montserrat" w:cs="Arial"/>
          <w:strike/>
          <w:color w:val="27344C"/>
          <w:sz w:val="22"/>
          <w:szCs w:val="22"/>
        </w:rPr>
      </w:pPr>
    </w:p>
    <w:p w14:paraId="2801E757" w14:textId="77777777" w:rsidR="00BD4340" w:rsidRPr="00F427FD" w:rsidRDefault="00BD4340" w:rsidP="00D01ACF">
      <w:pPr>
        <w:rPr>
          <w:rFonts w:ascii="Montserrat" w:hAnsi="Montserrat" w:cs="Arial"/>
          <w:strike/>
          <w:color w:val="27344C"/>
          <w:sz w:val="22"/>
          <w:szCs w:val="22"/>
        </w:rPr>
      </w:pPr>
    </w:p>
    <w:p w14:paraId="178C03AD" w14:textId="77777777" w:rsidR="00BD4340" w:rsidRPr="00F427FD" w:rsidRDefault="00BD4340" w:rsidP="00D01ACF">
      <w:pPr>
        <w:pStyle w:val="ListParagraph"/>
        <w:spacing w:before="120" w:after="120"/>
        <w:ind w:left="1587"/>
        <w:rPr>
          <w:rFonts w:ascii="Montserrat" w:hAnsi="Montserrat" w:cs="Arial"/>
          <w:strike/>
          <w:color w:val="27344C"/>
          <w:sz w:val="22"/>
          <w:szCs w:val="22"/>
        </w:rPr>
      </w:pPr>
    </w:p>
    <w:p w14:paraId="7678DB2A" w14:textId="77777777" w:rsidR="00BD4340" w:rsidRPr="00F427FD" w:rsidRDefault="00BD4340" w:rsidP="00D01ACF">
      <w:pPr>
        <w:rPr>
          <w:rFonts w:ascii="Montserrat" w:hAnsi="Montserrat" w:cs="Arial"/>
          <w:strike/>
          <w:color w:val="27344C"/>
          <w:sz w:val="22"/>
          <w:szCs w:val="22"/>
        </w:rPr>
      </w:pPr>
    </w:p>
    <w:p w14:paraId="78F1B1BF" w14:textId="1DD8A6CF" w:rsidR="007F166B" w:rsidRPr="00F427FD" w:rsidRDefault="007F166B" w:rsidP="00D01ACF">
      <w:pPr>
        <w:pStyle w:val="ListParagraph"/>
        <w:spacing w:before="120" w:after="120"/>
        <w:rPr>
          <w:rFonts w:ascii="Montserrat" w:hAnsi="Montserrat" w:cs="Arial"/>
          <w:color w:val="27344C"/>
          <w:sz w:val="22"/>
          <w:szCs w:val="22"/>
        </w:rPr>
      </w:pPr>
    </w:p>
    <w:p w14:paraId="21A73E98" w14:textId="2DE11A51" w:rsidR="00D17B31" w:rsidRPr="00F427FD" w:rsidRDefault="00D17B31" w:rsidP="00642D82">
      <w:pPr>
        <w:rPr>
          <w:rFonts w:ascii="Montserrat" w:hAnsi="Montserrat" w:cs="Arial"/>
          <w:b/>
          <w:bCs/>
          <w:color w:val="27344C"/>
          <w:sz w:val="22"/>
          <w:szCs w:val="22"/>
        </w:rPr>
      </w:pPr>
    </w:p>
    <w:sectPr w:rsidR="00D17B31" w:rsidRPr="00F427FD" w:rsidSect="007901C2">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EE3FAD" w14:textId="77777777" w:rsidR="00727CAB" w:rsidRDefault="00727CAB" w:rsidP="009C2AEB">
      <w:pPr>
        <w:spacing w:before="0" w:after="0"/>
      </w:pPr>
      <w:r>
        <w:separator/>
      </w:r>
    </w:p>
  </w:endnote>
  <w:endnote w:type="continuationSeparator" w:id="0">
    <w:p w14:paraId="1DC3A72A" w14:textId="77777777" w:rsidR="00727CAB" w:rsidRDefault="00727CAB"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3B6FD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3B6FD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DF52" w14:textId="186D5FC4" w:rsidR="000D29DF" w:rsidRDefault="000D29DF" w:rsidP="000D29DF">
    <w:pPr>
      <w:pStyle w:val="Footer"/>
      <w:ind w:right="360" w:firstLine="360"/>
    </w:pPr>
  </w:p>
  <w:sdt>
    <w:sdtPr>
      <w:rPr>
        <w:rStyle w:val="PageNumber"/>
        <w:rFonts w:ascii="Montserrat" w:hAnsi="Montserrat"/>
        <w:color w:val="27344C"/>
        <w:sz w:val="22"/>
        <w:szCs w:val="22"/>
      </w:rPr>
      <w:id w:val="-345796135"/>
      <w:docPartObj>
        <w:docPartGallery w:val="Page Numbers (Bottom of Page)"/>
        <w:docPartUnique/>
      </w:docPartObj>
    </w:sdtPr>
    <w:sdtContent>
      <w:p w14:paraId="0EABAE57" w14:textId="77777777" w:rsidR="00F427FD" w:rsidRPr="00F427FD" w:rsidRDefault="00F427FD" w:rsidP="00F427FD">
        <w:pPr>
          <w:pStyle w:val="Footer"/>
          <w:framePr w:wrap="none" w:vAnchor="text" w:hAnchor="page" w:x="9949" w:y="-463"/>
          <w:rPr>
            <w:rStyle w:val="PageNumber"/>
            <w:rFonts w:ascii="Montserrat" w:hAnsi="Montserrat"/>
            <w:color w:val="27344C"/>
            <w:sz w:val="22"/>
            <w:szCs w:val="22"/>
          </w:rPr>
        </w:pPr>
        <w:r w:rsidRPr="00F427FD">
          <w:rPr>
            <w:rStyle w:val="PageNumber"/>
            <w:rFonts w:ascii="Montserrat" w:hAnsi="Montserrat"/>
            <w:color w:val="27344C"/>
            <w:sz w:val="22"/>
            <w:szCs w:val="22"/>
          </w:rPr>
          <w:fldChar w:fldCharType="begin"/>
        </w:r>
        <w:r w:rsidRPr="00F427FD">
          <w:rPr>
            <w:rStyle w:val="PageNumber"/>
            <w:rFonts w:ascii="Montserrat" w:hAnsi="Montserrat"/>
            <w:color w:val="27344C"/>
            <w:sz w:val="22"/>
            <w:szCs w:val="22"/>
          </w:rPr>
          <w:instrText xml:space="preserve"> PAGE </w:instrText>
        </w:r>
        <w:r w:rsidRPr="00F427FD">
          <w:rPr>
            <w:rStyle w:val="PageNumber"/>
            <w:rFonts w:ascii="Montserrat" w:hAnsi="Montserrat"/>
            <w:color w:val="27344C"/>
            <w:sz w:val="22"/>
            <w:szCs w:val="22"/>
          </w:rPr>
          <w:fldChar w:fldCharType="separate"/>
        </w:r>
        <w:r w:rsidRPr="00F427FD">
          <w:rPr>
            <w:rStyle w:val="PageNumber"/>
            <w:rFonts w:ascii="Montserrat" w:hAnsi="Montserrat"/>
            <w:noProof/>
            <w:color w:val="27344C"/>
            <w:sz w:val="22"/>
            <w:szCs w:val="22"/>
          </w:rPr>
          <w:t>1</w:t>
        </w:r>
        <w:r w:rsidRPr="00F427FD">
          <w:rPr>
            <w:rStyle w:val="PageNumber"/>
            <w:rFonts w:ascii="Montserrat" w:hAnsi="Montserrat"/>
            <w:color w:val="27344C"/>
            <w:sz w:val="22"/>
            <w:szCs w:val="22"/>
          </w:rPr>
          <w:fldChar w:fldCharType="end"/>
        </w:r>
      </w:p>
    </w:sdtContent>
  </w:sdt>
  <w:p w14:paraId="31D8D415" w14:textId="65CF2142" w:rsidR="009C2AEB" w:rsidRDefault="009C2AEB" w:rsidP="009C2AEB">
    <w:pPr>
      <w:pStyle w:val="Footer"/>
      <w:ind w:right="360"/>
      <w:rPr>
        <w:rFonts w:ascii="Arial" w:hAnsi="Arial" w:cs="Arial"/>
        <w:color w:val="7F7F7F"/>
        <w:w w:val="116"/>
        <w:sz w:val="14"/>
        <w:szCs w:val="14"/>
      </w:rPr>
    </w:pP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32D6C6E6" w14:textId="77777777" w:rsidR="009125A5" w:rsidRPr="008F6C3C" w:rsidRDefault="009125A5" w:rsidP="009125A5">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0528" behindDoc="1" locked="0" layoutInCell="1" allowOverlap="1" wp14:anchorId="74993234" wp14:editId="3427EE20">
          <wp:simplePos x="0" y="0"/>
          <wp:positionH relativeFrom="column">
            <wp:posOffset>-205180</wp:posOffset>
          </wp:positionH>
          <wp:positionV relativeFrom="paragraph">
            <wp:posOffset>-108277</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2576" behindDoc="0" locked="0" layoutInCell="1" allowOverlap="1" wp14:anchorId="7AE71791" wp14:editId="0E7FFCA1">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1" locked="0" layoutInCell="1" allowOverlap="1" wp14:anchorId="5F0B7624" wp14:editId="55C0321F">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91AC3D0" w14:textId="77777777" w:rsidR="009125A5" w:rsidRPr="001413FA" w:rsidRDefault="009125A5" w:rsidP="009125A5">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0B7624"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191AC3D0" w14:textId="77777777" w:rsidR="009125A5" w:rsidRPr="001413FA" w:rsidRDefault="009125A5" w:rsidP="009125A5">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1552" behindDoc="1" locked="0" layoutInCell="1" allowOverlap="1" wp14:anchorId="494FB072" wp14:editId="1130CF72">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B399FE" w14:textId="77777777" w:rsidR="00727CAB" w:rsidRDefault="00727CAB" w:rsidP="009C2AEB">
      <w:pPr>
        <w:spacing w:before="0" w:after="0"/>
      </w:pPr>
      <w:r>
        <w:separator/>
      </w:r>
    </w:p>
  </w:footnote>
  <w:footnote w:type="continuationSeparator" w:id="0">
    <w:p w14:paraId="5B4C6A5D" w14:textId="77777777" w:rsidR="00727CAB" w:rsidRDefault="00727CAB"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77777777" w:rsidR="002A2033" w:rsidRDefault="002A2033" w:rsidP="002A2033">
    <w:pPr>
      <w:pStyle w:val="Header"/>
    </w:pPr>
    <w:r>
      <w:rPr>
        <w:noProof/>
      </w:rPr>
      <w:drawing>
        <wp:anchor distT="0" distB="0" distL="114300" distR="114300" simplePos="0" relativeHeight="251665408" behindDoc="1" locked="0" layoutInCell="1" allowOverlap="1" wp14:anchorId="004CC38A" wp14:editId="1BF62761">
          <wp:simplePos x="0" y="0"/>
          <wp:positionH relativeFrom="column">
            <wp:posOffset>5547</wp:posOffset>
          </wp:positionH>
          <wp:positionV relativeFrom="paragraph">
            <wp:posOffset>-136823</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151140" cy="451338"/>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C2532"/>
    <w:multiLevelType w:val="multilevel"/>
    <w:tmpl w:val="63DA42F2"/>
    <w:lvl w:ilvl="0">
      <w:start w:val="1"/>
      <w:numFmt w:val="decimal"/>
      <w:lvlText w:val="%1."/>
      <w:lvlJc w:val="left"/>
      <w:pPr>
        <w:ind w:left="502"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AA5CF9"/>
    <w:multiLevelType w:val="hybridMultilevel"/>
    <w:tmpl w:val="DF5439CA"/>
    <w:lvl w:ilvl="0" w:tplc="6D7EF13C">
      <w:start w:val="1"/>
      <w:numFmt w:val="decimal"/>
      <w:lvlText w:val="%1."/>
      <w:lvlJc w:val="left"/>
      <w:pPr>
        <w:ind w:left="786" w:hanging="360"/>
      </w:pPr>
      <w:rPr>
        <w:rFonts w:cs="Arial" w:hint="default"/>
        <w:b/>
        <w:color w:val="27344C"/>
        <w:sz w:val="24"/>
        <w:szCs w:val="24"/>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602802"/>
    <w:multiLevelType w:val="hybridMultilevel"/>
    <w:tmpl w:val="1F26579C"/>
    <w:lvl w:ilvl="0" w:tplc="08090017">
      <w:start w:val="1"/>
      <w:numFmt w:val="lowerLetter"/>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14FE06F3"/>
    <w:multiLevelType w:val="hybridMultilevel"/>
    <w:tmpl w:val="72B4DE5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0B6D56"/>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2B66BD1"/>
    <w:multiLevelType w:val="hybridMultilevel"/>
    <w:tmpl w:val="78AA9ED8"/>
    <w:lvl w:ilvl="0" w:tplc="6E22A6BE">
      <w:start w:val="1"/>
      <w:numFmt w:val="lowerRoman"/>
      <w:lvlText w:val="%1."/>
      <w:lvlJc w:val="righ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5351DE3"/>
    <w:multiLevelType w:val="hybridMultilevel"/>
    <w:tmpl w:val="6D6AF0B2"/>
    <w:lvl w:ilvl="0" w:tplc="08090017">
      <w:start w:val="1"/>
      <w:numFmt w:val="lowerLetter"/>
      <w:lvlText w:val="%1)"/>
      <w:lvlJc w:val="left"/>
      <w:pPr>
        <w:ind w:left="2844" w:hanging="360"/>
      </w:pPr>
    </w:lvl>
    <w:lvl w:ilvl="1" w:tplc="08090019" w:tentative="1">
      <w:start w:val="1"/>
      <w:numFmt w:val="lowerLetter"/>
      <w:lvlText w:val="%2."/>
      <w:lvlJc w:val="left"/>
      <w:pPr>
        <w:ind w:left="3564" w:hanging="360"/>
      </w:pPr>
    </w:lvl>
    <w:lvl w:ilvl="2" w:tplc="0809001B" w:tentative="1">
      <w:start w:val="1"/>
      <w:numFmt w:val="lowerRoman"/>
      <w:lvlText w:val="%3."/>
      <w:lvlJc w:val="right"/>
      <w:pPr>
        <w:ind w:left="4284" w:hanging="180"/>
      </w:pPr>
    </w:lvl>
    <w:lvl w:ilvl="3" w:tplc="0809000F" w:tentative="1">
      <w:start w:val="1"/>
      <w:numFmt w:val="decimal"/>
      <w:lvlText w:val="%4."/>
      <w:lvlJc w:val="left"/>
      <w:pPr>
        <w:ind w:left="5004" w:hanging="360"/>
      </w:pPr>
    </w:lvl>
    <w:lvl w:ilvl="4" w:tplc="08090019" w:tentative="1">
      <w:start w:val="1"/>
      <w:numFmt w:val="lowerLetter"/>
      <w:lvlText w:val="%5."/>
      <w:lvlJc w:val="left"/>
      <w:pPr>
        <w:ind w:left="5724" w:hanging="360"/>
      </w:pPr>
    </w:lvl>
    <w:lvl w:ilvl="5" w:tplc="0809001B" w:tentative="1">
      <w:start w:val="1"/>
      <w:numFmt w:val="lowerRoman"/>
      <w:lvlText w:val="%6."/>
      <w:lvlJc w:val="right"/>
      <w:pPr>
        <w:ind w:left="6444" w:hanging="180"/>
      </w:pPr>
    </w:lvl>
    <w:lvl w:ilvl="6" w:tplc="0809000F" w:tentative="1">
      <w:start w:val="1"/>
      <w:numFmt w:val="decimal"/>
      <w:lvlText w:val="%7."/>
      <w:lvlJc w:val="left"/>
      <w:pPr>
        <w:ind w:left="7164" w:hanging="360"/>
      </w:pPr>
    </w:lvl>
    <w:lvl w:ilvl="7" w:tplc="08090019" w:tentative="1">
      <w:start w:val="1"/>
      <w:numFmt w:val="lowerLetter"/>
      <w:lvlText w:val="%8."/>
      <w:lvlJc w:val="left"/>
      <w:pPr>
        <w:ind w:left="7884" w:hanging="360"/>
      </w:pPr>
    </w:lvl>
    <w:lvl w:ilvl="8" w:tplc="0809001B" w:tentative="1">
      <w:start w:val="1"/>
      <w:numFmt w:val="lowerRoman"/>
      <w:lvlText w:val="%9."/>
      <w:lvlJc w:val="right"/>
      <w:pPr>
        <w:ind w:left="8604" w:hanging="180"/>
      </w:pPr>
    </w:lvl>
  </w:abstractNum>
  <w:abstractNum w:abstractNumId="10" w15:restartNumberingAfterBreak="0">
    <w:nsid w:val="26D91799"/>
    <w:multiLevelType w:val="hybridMultilevel"/>
    <w:tmpl w:val="03D8F622"/>
    <w:lvl w:ilvl="0" w:tplc="0809000F">
      <w:start w:val="1"/>
      <w:numFmt w:val="decimal"/>
      <w:lvlText w:val="%1."/>
      <w:lvlJc w:val="left"/>
      <w:pPr>
        <w:ind w:left="1440" w:hanging="360"/>
      </w:pPr>
      <w:rPr>
        <w:rFonts w:hint="default"/>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1" w15:restartNumberingAfterBreak="0">
    <w:nsid w:val="2D5A1527"/>
    <w:multiLevelType w:val="hybridMultilevel"/>
    <w:tmpl w:val="C79C4C5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3"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93E4BDD"/>
    <w:multiLevelType w:val="hybridMultilevel"/>
    <w:tmpl w:val="57364E28"/>
    <w:lvl w:ilvl="0" w:tplc="0809000F">
      <w:start w:val="1"/>
      <w:numFmt w:val="decimal"/>
      <w:lvlText w:val="%1."/>
      <w:lvlJc w:val="left"/>
      <w:pPr>
        <w:ind w:left="1820" w:hanging="360"/>
      </w:pPr>
    </w:lvl>
    <w:lvl w:ilvl="1" w:tplc="08090019" w:tentative="1">
      <w:start w:val="1"/>
      <w:numFmt w:val="lowerLetter"/>
      <w:lvlText w:val="%2."/>
      <w:lvlJc w:val="left"/>
      <w:pPr>
        <w:ind w:left="2540" w:hanging="360"/>
      </w:pPr>
    </w:lvl>
    <w:lvl w:ilvl="2" w:tplc="0809001B" w:tentative="1">
      <w:start w:val="1"/>
      <w:numFmt w:val="lowerRoman"/>
      <w:lvlText w:val="%3."/>
      <w:lvlJc w:val="right"/>
      <w:pPr>
        <w:ind w:left="3260" w:hanging="180"/>
      </w:pPr>
    </w:lvl>
    <w:lvl w:ilvl="3" w:tplc="0809000F" w:tentative="1">
      <w:start w:val="1"/>
      <w:numFmt w:val="decimal"/>
      <w:lvlText w:val="%4."/>
      <w:lvlJc w:val="left"/>
      <w:pPr>
        <w:ind w:left="3980" w:hanging="360"/>
      </w:pPr>
    </w:lvl>
    <w:lvl w:ilvl="4" w:tplc="08090019" w:tentative="1">
      <w:start w:val="1"/>
      <w:numFmt w:val="lowerLetter"/>
      <w:lvlText w:val="%5."/>
      <w:lvlJc w:val="left"/>
      <w:pPr>
        <w:ind w:left="4700" w:hanging="360"/>
      </w:pPr>
    </w:lvl>
    <w:lvl w:ilvl="5" w:tplc="0809001B" w:tentative="1">
      <w:start w:val="1"/>
      <w:numFmt w:val="lowerRoman"/>
      <w:lvlText w:val="%6."/>
      <w:lvlJc w:val="right"/>
      <w:pPr>
        <w:ind w:left="5420" w:hanging="180"/>
      </w:pPr>
    </w:lvl>
    <w:lvl w:ilvl="6" w:tplc="0809000F" w:tentative="1">
      <w:start w:val="1"/>
      <w:numFmt w:val="decimal"/>
      <w:lvlText w:val="%7."/>
      <w:lvlJc w:val="left"/>
      <w:pPr>
        <w:ind w:left="6140" w:hanging="360"/>
      </w:pPr>
    </w:lvl>
    <w:lvl w:ilvl="7" w:tplc="08090019" w:tentative="1">
      <w:start w:val="1"/>
      <w:numFmt w:val="lowerLetter"/>
      <w:lvlText w:val="%8."/>
      <w:lvlJc w:val="left"/>
      <w:pPr>
        <w:ind w:left="6860" w:hanging="360"/>
      </w:pPr>
    </w:lvl>
    <w:lvl w:ilvl="8" w:tplc="0809001B" w:tentative="1">
      <w:start w:val="1"/>
      <w:numFmt w:val="lowerRoman"/>
      <w:lvlText w:val="%9."/>
      <w:lvlJc w:val="right"/>
      <w:pPr>
        <w:ind w:left="7580" w:hanging="180"/>
      </w:pPr>
    </w:lvl>
  </w:abstractNum>
  <w:abstractNum w:abstractNumId="15" w15:restartNumberingAfterBreak="0">
    <w:nsid w:val="444834D0"/>
    <w:multiLevelType w:val="hybridMultilevel"/>
    <w:tmpl w:val="913C4E88"/>
    <w:lvl w:ilvl="0" w:tplc="2D207A84">
      <w:start w:val="1"/>
      <w:numFmt w:val="lowerLetter"/>
      <w:lvlText w:val="%1)"/>
      <w:lvlJc w:val="lef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7221F4D"/>
    <w:multiLevelType w:val="multilevel"/>
    <w:tmpl w:val="0680AC72"/>
    <w:lvl w:ilvl="0">
      <w:start w:val="1"/>
      <w:numFmt w:val="decimal"/>
      <w:lvlText w:val="%1."/>
      <w:lvlJc w:val="left"/>
      <w:pPr>
        <w:ind w:left="720" w:hanging="360"/>
      </w:pPr>
      <w:rPr>
        <w:rFonts w:hint="default"/>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C1720C"/>
    <w:multiLevelType w:val="hybridMultilevel"/>
    <w:tmpl w:val="5BEE0E44"/>
    <w:lvl w:ilvl="0" w:tplc="640EF512">
      <w:start w:val="1"/>
      <w:numFmt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A1416DA"/>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0" w15:restartNumberingAfterBreak="0">
    <w:nsid w:val="4BC87666"/>
    <w:multiLevelType w:val="hybridMultilevel"/>
    <w:tmpl w:val="891A3E20"/>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2E843B0"/>
    <w:multiLevelType w:val="multilevel"/>
    <w:tmpl w:val="AD40E49C"/>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BF93027"/>
    <w:multiLevelType w:val="hybridMultilevel"/>
    <w:tmpl w:val="0F50CF1A"/>
    <w:lvl w:ilvl="0" w:tplc="FFFFFFFF">
      <w:start w:val="1"/>
      <w:numFmt w:val="lowerLetter"/>
      <w:lvlText w:val="%1)"/>
      <w:lvlJc w:val="left"/>
      <w:pPr>
        <w:ind w:left="1080" w:hanging="360"/>
      </w:pPr>
    </w:lvl>
    <w:lvl w:ilvl="1" w:tplc="08090017">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5CF72D8F"/>
    <w:multiLevelType w:val="hybridMultilevel"/>
    <w:tmpl w:val="4A3C75AA"/>
    <w:lvl w:ilvl="0" w:tplc="7A522EB0">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66F0E0A"/>
    <w:multiLevelType w:val="hybridMultilevel"/>
    <w:tmpl w:val="4A3C75AA"/>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66E40253"/>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7" w15:restartNumberingAfterBreak="0">
    <w:nsid w:val="6E5B5A0A"/>
    <w:multiLevelType w:val="hybridMultilevel"/>
    <w:tmpl w:val="F0EAF96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15:restartNumberingAfterBreak="0">
    <w:nsid w:val="70FA71B3"/>
    <w:multiLevelType w:val="multilevel"/>
    <w:tmpl w:val="3D24DB86"/>
    <w:lvl w:ilvl="0">
      <w:start w:val="1"/>
      <w:numFmt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72A320A8"/>
    <w:multiLevelType w:val="multilevel"/>
    <w:tmpl w:val="D33C2236"/>
    <w:lvl w:ilvl="0">
      <w:start w:val="1"/>
      <w:numFmt w:val="decimal"/>
      <w:lvlText w:val="%1."/>
      <w:lvlJc w:val="left"/>
      <w:pPr>
        <w:ind w:left="928" w:hanging="360"/>
      </w:pPr>
      <w:rPr>
        <w:rFonts w:hint="default"/>
      </w:rPr>
    </w:lvl>
    <w:lvl w:ilvl="1">
      <w:start w:val="1"/>
      <w:numFmt w:val="lowerLetter"/>
      <w:lvlText w:val="%2)"/>
      <w:lvlJc w:val="left"/>
      <w:pPr>
        <w:ind w:left="720" w:hanging="360"/>
      </w:pPr>
      <w:rPr>
        <w:strike w:val="0"/>
        <w:color w:val="27344C"/>
      </w:rPr>
    </w:lvl>
    <w:lvl w:ilvl="2">
      <w:start w:val="1"/>
      <w:numFmt w:val="decimal"/>
      <w:isLgl/>
      <w:lvlText w:val="%1.%2.%3"/>
      <w:lvlJc w:val="left"/>
      <w:pPr>
        <w:ind w:left="1571"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30" w15:restartNumberingAfterBreak="0">
    <w:nsid w:val="738E6A5F"/>
    <w:multiLevelType w:val="multilevel"/>
    <w:tmpl w:val="F89656FC"/>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A530E42"/>
    <w:multiLevelType w:val="hybridMultilevel"/>
    <w:tmpl w:val="F6687A96"/>
    <w:lvl w:ilvl="0" w:tplc="4D94AC7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33" w15:restartNumberingAfterBreak="0">
    <w:nsid w:val="7C035983"/>
    <w:multiLevelType w:val="hybridMultilevel"/>
    <w:tmpl w:val="B5CE1FE2"/>
    <w:lvl w:ilvl="0" w:tplc="99B2E6B8">
      <w:start w:val="1"/>
      <w:numFmt w:val="upperRoman"/>
      <w:lvlText w:val="%1."/>
      <w:lvlJc w:val="left"/>
      <w:pPr>
        <w:ind w:left="720" w:hanging="360"/>
      </w:pPr>
      <w:rPr>
        <w:rFonts w:hint="default"/>
        <w:b/>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928346874">
    <w:abstractNumId w:val="9"/>
  </w:num>
  <w:num w:numId="2" w16cid:durableId="1259294826">
    <w:abstractNumId w:val="0"/>
  </w:num>
  <w:num w:numId="3" w16cid:durableId="1943143427">
    <w:abstractNumId w:val="12"/>
  </w:num>
  <w:num w:numId="4" w16cid:durableId="1254321080">
    <w:abstractNumId w:val="26"/>
  </w:num>
  <w:num w:numId="5" w16cid:durableId="526261171">
    <w:abstractNumId w:val="1"/>
  </w:num>
  <w:num w:numId="6" w16cid:durableId="2128038801">
    <w:abstractNumId w:val="22"/>
  </w:num>
  <w:num w:numId="7" w16cid:durableId="1797335496">
    <w:abstractNumId w:val="18"/>
  </w:num>
  <w:num w:numId="8" w16cid:durableId="1849173711">
    <w:abstractNumId w:val="19"/>
  </w:num>
  <w:num w:numId="9" w16cid:durableId="623002194">
    <w:abstractNumId w:val="33"/>
  </w:num>
  <w:num w:numId="10" w16cid:durableId="907039292">
    <w:abstractNumId w:val="7"/>
  </w:num>
  <w:num w:numId="11" w16cid:durableId="1758015415">
    <w:abstractNumId w:val="3"/>
  </w:num>
  <w:num w:numId="12" w16cid:durableId="1010910437">
    <w:abstractNumId w:val="16"/>
  </w:num>
  <w:num w:numId="13" w16cid:durableId="1358310949">
    <w:abstractNumId w:val="23"/>
  </w:num>
  <w:num w:numId="14" w16cid:durableId="1987316830">
    <w:abstractNumId w:val="10"/>
  </w:num>
  <w:num w:numId="15" w16cid:durableId="582178086">
    <w:abstractNumId w:val="4"/>
  </w:num>
  <w:num w:numId="16" w16cid:durableId="1346250219">
    <w:abstractNumId w:val="6"/>
  </w:num>
  <w:num w:numId="17" w16cid:durableId="1734036259">
    <w:abstractNumId w:val="28"/>
  </w:num>
  <w:num w:numId="18" w16cid:durableId="808934954">
    <w:abstractNumId w:val="20"/>
  </w:num>
  <w:num w:numId="19" w16cid:durableId="1276788275">
    <w:abstractNumId w:val="30"/>
  </w:num>
  <w:num w:numId="20" w16cid:durableId="256905797">
    <w:abstractNumId w:val="17"/>
  </w:num>
  <w:num w:numId="21" w16cid:durableId="415513192">
    <w:abstractNumId w:val="5"/>
  </w:num>
  <w:num w:numId="22" w16cid:durableId="1113675802">
    <w:abstractNumId w:val="24"/>
  </w:num>
  <w:num w:numId="23" w16cid:durableId="677580049">
    <w:abstractNumId w:val="25"/>
  </w:num>
  <w:num w:numId="24" w16cid:durableId="580454739">
    <w:abstractNumId w:val="11"/>
  </w:num>
  <w:num w:numId="25" w16cid:durableId="51319857">
    <w:abstractNumId w:val="21"/>
  </w:num>
  <w:num w:numId="26" w16cid:durableId="1351443687">
    <w:abstractNumId w:val="13"/>
  </w:num>
  <w:num w:numId="27" w16cid:durableId="1303804317">
    <w:abstractNumId w:val="29"/>
  </w:num>
  <w:num w:numId="28" w16cid:durableId="1111823537">
    <w:abstractNumId w:val="27"/>
  </w:num>
  <w:num w:numId="29" w16cid:durableId="471295397">
    <w:abstractNumId w:val="14"/>
  </w:num>
  <w:num w:numId="30" w16cid:durableId="1098675785">
    <w:abstractNumId w:val="3"/>
  </w:num>
  <w:num w:numId="31" w16cid:durableId="584921623">
    <w:abstractNumId w:val="3"/>
  </w:num>
  <w:num w:numId="32" w16cid:durableId="1627159661">
    <w:abstractNumId w:val="32"/>
  </w:num>
  <w:num w:numId="33" w16cid:durableId="216353826">
    <w:abstractNumId w:val="3"/>
  </w:num>
  <w:num w:numId="34" w16cid:durableId="362487803">
    <w:abstractNumId w:val="2"/>
  </w:num>
  <w:num w:numId="35" w16cid:durableId="1862739683">
    <w:abstractNumId w:val="31"/>
  </w:num>
  <w:num w:numId="36" w16cid:durableId="1804077246">
    <w:abstractNumId w:val="15"/>
  </w:num>
  <w:num w:numId="37" w16cid:durableId="1670912237">
    <w:abstractNumId w:val="8"/>
  </w:num>
  <w:num w:numId="38" w16cid:durableId="66733597">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20624"/>
    <w:rsid w:val="00040C8D"/>
    <w:rsid w:val="00044773"/>
    <w:rsid w:val="00060CDA"/>
    <w:rsid w:val="000619CC"/>
    <w:rsid w:val="00062299"/>
    <w:rsid w:val="000900FD"/>
    <w:rsid w:val="00096D63"/>
    <w:rsid w:val="000A0FCE"/>
    <w:rsid w:val="000A2D76"/>
    <w:rsid w:val="000A5EF3"/>
    <w:rsid w:val="000B0C56"/>
    <w:rsid w:val="000B35CB"/>
    <w:rsid w:val="000D29DF"/>
    <w:rsid w:val="000E3D5B"/>
    <w:rsid w:val="000F0110"/>
    <w:rsid w:val="000F0326"/>
    <w:rsid w:val="000F15C3"/>
    <w:rsid w:val="000F2A3F"/>
    <w:rsid w:val="000F599E"/>
    <w:rsid w:val="000F6801"/>
    <w:rsid w:val="000F6D12"/>
    <w:rsid w:val="000F6ED7"/>
    <w:rsid w:val="0010005C"/>
    <w:rsid w:val="00101A88"/>
    <w:rsid w:val="001234DF"/>
    <w:rsid w:val="0014171A"/>
    <w:rsid w:val="001461BB"/>
    <w:rsid w:val="00153D13"/>
    <w:rsid w:val="00160076"/>
    <w:rsid w:val="0016064F"/>
    <w:rsid w:val="00165B6A"/>
    <w:rsid w:val="0017243B"/>
    <w:rsid w:val="0019106D"/>
    <w:rsid w:val="00195CBB"/>
    <w:rsid w:val="001A46CF"/>
    <w:rsid w:val="001A5E80"/>
    <w:rsid w:val="001A6DEE"/>
    <w:rsid w:val="001B04D5"/>
    <w:rsid w:val="001B1C68"/>
    <w:rsid w:val="001B7E52"/>
    <w:rsid w:val="001C1F21"/>
    <w:rsid w:val="001C231A"/>
    <w:rsid w:val="001D1E6E"/>
    <w:rsid w:val="001D469D"/>
    <w:rsid w:val="00202796"/>
    <w:rsid w:val="002051D6"/>
    <w:rsid w:val="00210CA4"/>
    <w:rsid w:val="002136A4"/>
    <w:rsid w:val="002176E4"/>
    <w:rsid w:val="002539B7"/>
    <w:rsid w:val="002564AB"/>
    <w:rsid w:val="00277B06"/>
    <w:rsid w:val="002800E3"/>
    <w:rsid w:val="0028105C"/>
    <w:rsid w:val="0028237C"/>
    <w:rsid w:val="00291AE1"/>
    <w:rsid w:val="00294FAA"/>
    <w:rsid w:val="002978D7"/>
    <w:rsid w:val="002A2033"/>
    <w:rsid w:val="002A3126"/>
    <w:rsid w:val="002A541A"/>
    <w:rsid w:val="002B0AE9"/>
    <w:rsid w:val="002B56FD"/>
    <w:rsid w:val="002D7253"/>
    <w:rsid w:val="002E74EE"/>
    <w:rsid w:val="003003DF"/>
    <w:rsid w:val="00304305"/>
    <w:rsid w:val="003068B1"/>
    <w:rsid w:val="00310DBD"/>
    <w:rsid w:val="003128B2"/>
    <w:rsid w:val="00321B1F"/>
    <w:rsid w:val="0032606F"/>
    <w:rsid w:val="00331583"/>
    <w:rsid w:val="00333433"/>
    <w:rsid w:val="00340115"/>
    <w:rsid w:val="00341E4A"/>
    <w:rsid w:val="003520FC"/>
    <w:rsid w:val="00352962"/>
    <w:rsid w:val="0035343D"/>
    <w:rsid w:val="00357338"/>
    <w:rsid w:val="003574CB"/>
    <w:rsid w:val="00366AA8"/>
    <w:rsid w:val="0037347D"/>
    <w:rsid w:val="00374DC9"/>
    <w:rsid w:val="00375664"/>
    <w:rsid w:val="003819CC"/>
    <w:rsid w:val="00392E5C"/>
    <w:rsid w:val="00393763"/>
    <w:rsid w:val="003A0975"/>
    <w:rsid w:val="003A46AD"/>
    <w:rsid w:val="003B43B8"/>
    <w:rsid w:val="003B6FDF"/>
    <w:rsid w:val="003B7360"/>
    <w:rsid w:val="003C14A2"/>
    <w:rsid w:val="003C1C55"/>
    <w:rsid w:val="003C26C2"/>
    <w:rsid w:val="003E3166"/>
    <w:rsid w:val="003F12FD"/>
    <w:rsid w:val="003F1725"/>
    <w:rsid w:val="0040176F"/>
    <w:rsid w:val="004108E5"/>
    <w:rsid w:val="00424CF8"/>
    <w:rsid w:val="00432B28"/>
    <w:rsid w:val="004421E4"/>
    <w:rsid w:val="004426C6"/>
    <w:rsid w:val="00444211"/>
    <w:rsid w:val="00453A6F"/>
    <w:rsid w:val="00453D9B"/>
    <w:rsid w:val="00457440"/>
    <w:rsid w:val="00464AFD"/>
    <w:rsid w:val="0046758E"/>
    <w:rsid w:val="00484FAA"/>
    <w:rsid w:val="00491BF0"/>
    <w:rsid w:val="00495D85"/>
    <w:rsid w:val="004A09BD"/>
    <w:rsid w:val="004B0F41"/>
    <w:rsid w:val="004B27B2"/>
    <w:rsid w:val="004B4009"/>
    <w:rsid w:val="004B7694"/>
    <w:rsid w:val="004C26ED"/>
    <w:rsid w:val="004D500C"/>
    <w:rsid w:val="004D76A3"/>
    <w:rsid w:val="004D7889"/>
    <w:rsid w:val="004D7CF8"/>
    <w:rsid w:val="004E6194"/>
    <w:rsid w:val="00505E0A"/>
    <w:rsid w:val="0050715D"/>
    <w:rsid w:val="005127BE"/>
    <w:rsid w:val="0051343B"/>
    <w:rsid w:val="0051419E"/>
    <w:rsid w:val="005165E0"/>
    <w:rsid w:val="00541F7F"/>
    <w:rsid w:val="00553978"/>
    <w:rsid w:val="005571F5"/>
    <w:rsid w:val="00560CD5"/>
    <w:rsid w:val="00565A5D"/>
    <w:rsid w:val="00565BB3"/>
    <w:rsid w:val="00585C5F"/>
    <w:rsid w:val="00590572"/>
    <w:rsid w:val="005D0B34"/>
    <w:rsid w:val="005D0E20"/>
    <w:rsid w:val="005E3516"/>
    <w:rsid w:val="005E6018"/>
    <w:rsid w:val="005F1DA7"/>
    <w:rsid w:val="0060361A"/>
    <w:rsid w:val="00603C17"/>
    <w:rsid w:val="006138DB"/>
    <w:rsid w:val="0061528B"/>
    <w:rsid w:val="0062529D"/>
    <w:rsid w:val="006345FA"/>
    <w:rsid w:val="00635A91"/>
    <w:rsid w:val="00642B8B"/>
    <w:rsid w:val="00642D82"/>
    <w:rsid w:val="006440E9"/>
    <w:rsid w:val="0065095D"/>
    <w:rsid w:val="00655BB5"/>
    <w:rsid w:val="00657057"/>
    <w:rsid w:val="0066480F"/>
    <w:rsid w:val="00667006"/>
    <w:rsid w:val="00667C5C"/>
    <w:rsid w:val="00673A55"/>
    <w:rsid w:val="006757D7"/>
    <w:rsid w:val="0068489F"/>
    <w:rsid w:val="00684AE9"/>
    <w:rsid w:val="00685E89"/>
    <w:rsid w:val="0069186B"/>
    <w:rsid w:val="006A7C9E"/>
    <w:rsid w:val="006B5520"/>
    <w:rsid w:val="006C2191"/>
    <w:rsid w:val="006C2471"/>
    <w:rsid w:val="006C32AF"/>
    <w:rsid w:val="006E17C9"/>
    <w:rsid w:val="006E48FB"/>
    <w:rsid w:val="006E73CD"/>
    <w:rsid w:val="006F033A"/>
    <w:rsid w:val="006F6059"/>
    <w:rsid w:val="00716217"/>
    <w:rsid w:val="00724CA9"/>
    <w:rsid w:val="007264B2"/>
    <w:rsid w:val="007273FE"/>
    <w:rsid w:val="00727CAB"/>
    <w:rsid w:val="007333F9"/>
    <w:rsid w:val="00741BEE"/>
    <w:rsid w:val="007435A0"/>
    <w:rsid w:val="007520B0"/>
    <w:rsid w:val="00763190"/>
    <w:rsid w:val="0076737D"/>
    <w:rsid w:val="00772F84"/>
    <w:rsid w:val="00775EC7"/>
    <w:rsid w:val="00783CF3"/>
    <w:rsid w:val="007901C2"/>
    <w:rsid w:val="007A067E"/>
    <w:rsid w:val="007A2EA9"/>
    <w:rsid w:val="007A6930"/>
    <w:rsid w:val="007B7673"/>
    <w:rsid w:val="007C326C"/>
    <w:rsid w:val="007C33CA"/>
    <w:rsid w:val="007D3B34"/>
    <w:rsid w:val="007D3F4D"/>
    <w:rsid w:val="007E0AA2"/>
    <w:rsid w:val="007E16F4"/>
    <w:rsid w:val="007E2AF0"/>
    <w:rsid w:val="007F067C"/>
    <w:rsid w:val="007F1371"/>
    <w:rsid w:val="007F166B"/>
    <w:rsid w:val="008074D9"/>
    <w:rsid w:val="00810F61"/>
    <w:rsid w:val="00813C83"/>
    <w:rsid w:val="008156A5"/>
    <w:rsid w:val="0082117D"/>
    <w:rsid w:val="008214F3"/>
    <w:rsid w:val="00827545"/>
    <w:rsid w:val="0083301F"/>
    <w:rsid w:val="0083695B"/>
    <w:rsid w:val="00844042"/>
    <w:rsid w:val="00844B95"/>
    <w:rsid w:val="008463E5"/>
    <w:rsid w:val="008557D4"/>
    <w:rsid w:val="00856ED8"/>
    <w:rsid w:val="008668D6"/>
    <w:rsid w:val="0087317F"/>
    <w:rsid w:val="00876735"/>
    <w:rsid w:val="00882A03"/>
    <w:rsid w:val="008A504A"/>
    <w:rsid w:val="008A6BC1"/>
    <w:rsid w:val="008B407B"/>
    <w:rsid w:val="008B4A7A"/>
    <w:rsid w:val="008B72D6"/>
    <w:rsid w:val="008C29D9"/>
    <w:rsid w:val="008C32D8"/>
    <w:rsid w:val="008C374C"/>
    <w:rsid w:val="008C60AB"/>
    <w:rsid w:val="008C68DC"/>
    <w:rsid w:val="008E3545"/>
    <w:rsid w:val="008F3D76"/>
    <w:rsid w:val="008F7374"/>
    <w:rsid w:val="00902E6D"/>
    <w:rsid w:val="00906143"/>
    <w:rsid w:val="009125A5"/>
    <w:rsid w:val="00917A68"/>
    <w:rsid w:val="00927CF4"/>
    <w:rsid w:val="00941A8E"/>
    <w:rsid w:val="009430C0"/>
    <w:rsid w:val="00943DF6"/>
    <w:rsid w:val="009475C0"/>
    <w:rsid w:val="00953FDB"/>
    <w:rsid w:val="00970F34"/>
    <w:rsid w:val="0097260C"/>
    <w:rsid w:val="00972CF7"/>
    <w:rsid w:val="00976CAD"/>
    <w:rsid w:val="00982A94"/>
    <w:rsid w:val="009844C4"/>
    <w:rsid w:val="00991B86"/>
    <w:rsid w:val="00996FAA"/>
    <w:rsid w:val="009A3D71"/>
    <w:rsid w:val="009A3F9F"/>
    <w:rsid w:val="009B155C"/>
    <w:rsid w:val="009C1B79"/>
    <w:rsid w:val="009C2AEB"/>
    <w:rsid w:val="009C722A"/>
    <w:rsid w:val="009D3A40"/>
    <w:rsid w:val="009D49C8"/>
    <w:rsid w:val="009D6BF6"/>
    <w:rsid w:val="009D7EFF"/>
    <w:rsid w:val="009E3FBA"/>
    <w:rsid w:val="009F34D9"/>
    <w:rsid w:val="00A04479"/>
    <w:rsid w:val="00A066B2"/>
    <w:rsid w:val="00A06B3F"/>
    <w:rsid w:val="00A07ED9"/>
    <w:rsid w:val="00A209DD"/>
    <w:rsid w:val="00A27C03"/>
    <w:rsid w:val="00A31393"/>
    <w:rsid w:val="00A367B4"/>
    <w:rsid w:val="00A37F0D"/>
    <w:rsid w:val="00A41582"/>
    <w:rsid w:val="00A424E6"/>
    <w:rsid w:val="00A43A3D"/>
    <w:rsid w:val="00A606F6"/>
    <w:rsid w:val="00A6139B"/>
    <w:rsid w:val="00A65CA3"/>
    <w:rsid w:val="00A769F4"/>
    <w:rsid w:val="00A81453"/>
    <w:rsid w:val="00A81A3B"/>
    <w:rsid w:val="00A92EEE"/>
    <w:rsid w:val="00A9480D"/>
    <w:rsid w:val="00A96083"/>
    <w:rsid w:val="00AA2C9B"/>
    <w:rsid w:val="00AA3368"/>
    <w:rsid w:val="00AA3A60"/>
    <w:rsid w:val="00AA5FED"/>
    <w:rsid w:val="00AB3452"/>
    <w:rsid w:val="00AB6994"/>
    <w:rsid w:val="00AC063C"/>
    <w:rsid w:val="00AE27B4"/>
    <w:rsid w:val="00AE28F6"/>
    <w:rsid w:val="00AE2E3E"/>
    <w:rsid w:val="00AF1D6F"/>
    <w:rsid w:val="00AF4223"/>
    <w:rsid w:val="00B0152B"/>
    <w:rsid w:val="00B11EA4"/>
    <w:rsid w:val="00B142AA"/>
    <w:rsid w:val="00B35A25"/>
    <w:rsid w:val="00B506A6"/>
    <w:rsid w:val="00B5436E"/>
    <w:rsid w:val="00B553A1"/>
    <w:rsid w:val="00B77833"/>
    <w:rsid w:val="00B8004B"/>
    <w:rsid w:val="00B94257"/>
    <w:rsid w:val="00B9425A"/>
    <w:rsid w:val="00B9534A"/>
    <w:rsid w:val="00BA1C42"/>
    <w:rsid w:val="00BB6D4E"/>
    <w:rsid w:val="00BC202E"/>
    <w:rsid w:val="00BC7156"/>
    <w:rsid w:val="00BD4340"/>
    <w:rsid w:val="00BD4787"/>
    <w:rsid w:val="00BE74A1"/>
    <w:rsid w:val="00BF3E87"/>
    <w:rsid w:val="00C06041"/>
    <w:rsid w:val="00C2102B"/>
    <w:rsid w:val="00C30805"/>
    <w:rsid w:val="00C34A27"/>
    <w:rsid w:val="00C44979"/>
    <w:rsid w:val="00C455B4"/>
    <w:rsid w:val="00C53593"/>
    <w:rsid w:val="00C80314"/>
    <w:rsid w:val="00C8779B"/>
    <w:rsid w:val="00C96765"/>
    <w:rsid w:val="00CB5676"/>
    <w:rsid w:val="00CB5684"/>
    <w:rsid w:val="00CB6A51"/>
    <w:rsid w:val="00CC2011"/>
    <w:rsid w:val="00CC433F"/>
    <w:rsid w:val="00CC45EF"/>
    <w:rsid w:val="00CD00A1"/>
    <w:rsid w:val="00CE7B91"/>
    <w:rsid w:val="00CF4A02"/>
    <w:rsid w:val="00D01ACF"/>
    <w:rsid w:val="00D01B1B"/>
    <w:rsid w:val="00D034D7"/>
    <w:rsid w:val="00D17B31"/>
    <w:rsid w:val="00D22E19"/>
    <w:rsid w:val="00D324F1"/>
    <w:rsid w:val="00D3530A"/>
    <w:rsid w:val="00D47FCA"/>
    <w:rsid w:val="00D81D5A"/>
    <w:rsid w:val="00D83F3D"/>
    <w:rsid w:val="00D86212"/>
    <w:rsid w:val="00D87BD8"/>
    <w:rsid w:val="00D929FF"/>
    <w:rsid w:val="00DA3DFE"/>
    <w:rsid w:val="00DB4670"/>
    <w:rsid w:val="00DC1B9B"/>
    <w:rsid w:val="00DD761D"/>
    <w:rsid w:val="00DF4755"/>
    <w:rsid w:val="00DF609C"/>
    <w:rsid w:val="00E07910"/>
    <w:rsid w:val="00E17549"/>
    <w:rsid w:val="00E25366"/>
    <w:rsid w:val="00E37685"/>
    <w:rsid w:val="00E419BB"/>
    <w:rsid w:val="00E46299"/>
    <w:rsid w:val="00E56B79"/>
    <w:rsid w:val="00E612F4"/>
    <w:rsid w:val="00E61593"/>
    <w:rsid w:val="00E6401A"/>
    <w:rsid w:val="00E84DD1"/>
    <w:rsid w:val="00EB1F55"/>
    <w:rsid w:val="00EB5929"/>
    <w:rsid w:val="00EC60E1"/>
    <w:rsid w:val="00ED4F28"/>
    <w:rsid w:val="00ED6CE8"/>
    <w:rsid w:val="00ED7944"/>
    <w:rsid w:val="00EE1EBC"/>
    <w:rsid w:val="00EE3BDB"/>
    <w:rsid w:val="00EF0349"/>
    <w:rsid w:val="00EF3033"/>
    <w:rsid w:val="00F00434"/>
    <w:rsid w:val="00F24075"/>
    <w:rsid w:val="00F2552F"/>
    <w:rsid w:val="00F40210"/>
    <w:rsid w:val="00F4123A"/>
    <w:rsid w:val="00F427FD"/>
    <w:rsid w:val="00F45C5C"/>
    <w:rsid w:val="00F47997"/>
    <w:rsid w:val="00F50C37"/>
    <w:rsid w:val="00F5679B"/>
    <w:rsid w:val="00F63B41"/>
    <w:rsid w:val="00F92B22"/>
    <w:rsid w:val="00F9375B"/>
    <w:rsid w:val="00FA0F67"/>
    <w:rsid w:val="00FB025A"/>
    <w:rsid w:val="00FB2E7D"/>
    <w:rsid w:val="00FC1B0B"/>
    <w:rsid w:val="00FC7466"/>
    <w:rsid w:val="00FD34FF"/>
    <w:rsid w:val="00FD35FC"/>
    <w:rsid w:val="00FD6811"/>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5"/>
      </w:numPr>
    </w:pPr>
  </w:style>
  <w:style w:type="numbering" w:customStyle="1" w:styleId="CurrentList2">
    <w:name w:val="Current List2"/>
    <w:uiPriority w:val="99"/>
    <w:rsid w:val="000F6D12"/>
    <w:pPr>
      <w:numPr>
        <w:numId w:val="6"/>
      </w:numPr>
    </w:pPr>
  </w:style>
  <w:style w:type="numbering" w:customStyle="1" w:styleId="CurrentList3">
    <w:name w:val="Current List3"/>
    <w:uiPriority w:val="99"/>
    <w:rsid w:val="000F6D12"/>
    <w:pPr>
      <w:numPr>
        <w:numId w:val="7"/>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11"/>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sv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7</Pages>
  <Words>3133</Words>
  <Characters>17859</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9</cp:revision>
  <cp:lastPrinted>2023-05-08T13:23:00Z</cp:lastPrinted>
  <dcterms:created xsi:type="dcterms:W3CDTF">2023-05-22T09:42:00Z</dcterms:created>
  <dcterms:modified xsi:type="dcterms:W3CDTF">2023-07-31T05:43:00Z</dcterms:modified>
</cp:coreProperties>
</file>